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9708" w14:textId="77777777" w:rsidR="006B58FA" w:rsidRDefault="00EF2D89" w:rsidP="0064744C">
      <w:pPr>
        <w:pStyle w:val="Heading1"/>
        <w:spacing w:before="120"/>
      </w:pPr>
      <w:r>
        <w:t xml:space="preserve">Maths skills – </w:t>
      </w:r>
      <w:r w:rsidR="00193FBD" w:rsidRPr="0036680E">
        <w:t>M</w:t>
      </w:r>
      <w:r w:rsidR="00193FBD">
        <w:t>1 Handling dat</w:t>
      </w:r>
      <w:r w:rsidR="00193FBD" w:rsidRPr="0064744C">
        <w:t>a</w:t>
      </w:r>
    </w:p>
    <w:p w14:paraId="784E033E" w14:textId="77777777" w:rsidR="006B58FA" w:rsidRDefault="00193FBD" w:rsidP="006B58FA">
      <w:pPr>
        <w:pStyle w:val="Heading3"/>
      </w:pPr>
      <w:r>
        <w:t>M1</w:t>
      </w:r>
      <w:r w:rsidR="006B58FA" w:rsidRPr="001753B4">
        <w:t>.1</w:t>
      </w:r>
      <w:r w:rsidR="007A3F12">
        <w:t xml:space="preserve"> – </w:t>
      </w:r>
      <w:r>
        <w:t>Use an appropriate number of significant figures</w:t>
      </w:r>
    </w:p>
    <w:p w14:paraId="63DF4C98" w14:textId="4AF219D4" w:rsidR="00193FBD" w:rsidRPr="008602FC" w:rsidRDefault="00193FBD" w:rsidP="00193FBD">
      <w:pPr>
        <w:rPr>
          <w:rFonts w:cs="Arial"/>
          <w:color w:val="00B050"/>
        </w:rPr>
      </w:pPr>
      <w:r>
        <w:rPr>
          <w:rFonts w:cs="Arial"/>
        </w:rPr>
        <w:t>Significant figures demonstrate a level of</w:t>
      </w:r>
      <w:r w:rsidR="000A2B33">
        <w:rPr>
          <w:rFonts w:cs="Arial"/>
        </w:rPr>
        <w:t xml:space="preserve"> resolution</w:t>
      </w:r>
      <w:r>
        <w:rPr>
          <w:rFonts w:cs="Arial"/>
        </w:rPr>
        <w:t xml:space="preserve"> and are important in all sorts of biological contexts, when reporting experimental data and for </w:t>
      </w:r>
      <w:r w:rsidRPr="00F719FA">
        <w:rPr>
          <w:rFonts w:cs="Arial"/>
        </w:rPr>
        <w:t>any calculation</w:t>
      </w:r>
      <w:r>
        <w:rPr>
          <w:rFonts w:cs="Arial"/>
        </w:rPr>
        <w:t>. This means your answer can only have the same number of significant figures as the piece of data with the lowest number of significant figures. Reporting significant figures may involve rounding up (5 or above) or down (4 or below). Be careful of zeros – any at the front of the number are not significant figures. However zeros must be reported</w:t>
      </w:r>
      <w:r w:rsidR="006D754A">
        <w:rPr>
          <w:rFonts w:cs="Arial"/>
        </w:rPr>
        <w:t xml:space="preserve"> if they occur with</w:t>
      </w:r>
      <w:r>
        <w:rPr>
          <w:rFonts w:cs="Arial"/>
        </w:rPr>
        <w:t>in or at the end of the number.</w:t>
      </w:r>
      <w:r w:rsidR="0064744C" w:rsidRPr="0064744C">
        <w:rPr>
          <w:noProof/>
          <w:lang w:eastAsia="en-GB"/>
        </w:rPr>
        <w:t xml:space="preserve"> </w:t>
      </w:r>
    </w:p>
    <w:p w14:paraId="088A52CA" w14:textId="77777777" w:rsidR="00F1759D" w:rsidRPr="006B58FA" w:rsidRDefault="00133B2B" w:rsidP="00F1759D">
      <w:pPr>
        <w:pStyle w:val="Heading3"/>
      </w:pPr>
      <w:r>
        <w:t>M1</w:t>
      </w:r>
      <w:r w:rsidR="00F1759D" w:rsidRPr="006B58FA">
        <w:t xml:space="preserve">.2 – </w:t>
      </w:r>
      <w:r>
        <w:t>Find arithmetic means</w:t>
      </w:r>
    </w:p>
    <w:p w14:paraId="3D96D49E" w14:textId="77777777" w:rsidR="00133B2B" w:rsidRDefault="00133B2B" w:rsidP="00133B2B">
      <w:pPr>
        <w:rPr>
          <w:rFonts w:cs="Arial"/>
        </w:rPr>
      </w:pPr>
      <w:r w:rsidRPr="00334FD2">
        <w:rPr>
          <w:rFonts w:cs="Arial"/>
        </w:rPr>
        <w:t>The mean is c</w:t>
      </w:r>
      <w:r>
        <w:rPr>
          <w:rFonts w:cs="Arial"/>
        </w:rPr>
        <w:t>alculated by adding together all the</w:t>
      </w:r>
      <w:r w:rsidRPr="00334FD2">
        <w:rPr>
          <w:rFonts w:cs="Arial"/>
        </w:rPr>
        <w:t xml:space="preserve"> values and dividing by the number of values</w:t>
      </w:r>
      <w:r>
        <w:rPr>
          <w:rFonts w:cs="Arial"/>
        </w:rPr>
        <w:t xml:space="preserve">. As a formula this is written as: </w:t>
      </w:r>
    </w:p>
    <w:p w14:paraId="5E6784F1" w14:textId="77777777" w:rsidR="00133B2B" w:rsidRDefault="00133B2B" w:rsidP="00133B2B">
      <w:pPr>
        <w:rPr>
          <w:rFonts w:cs="Arial"/>
        </w:rPr>
      </w:pPr>
      <w:r w:rsidRPr="00B85AC3">
        <w:rPr>
          <w:rFonts w:cs="Arial"/>
          <w:noProof/>
          <w:lang w:eastAsia="en-GB"/>
        </w:rPr>
        <w:drawing>
          <wp:inline distT="0" distB="0" distL="0" distR="0" wp14:anchorId="379F139F" wp14:editId="6CC09233">
            <wp:extent cx="584835" cy="446405"/>
            <wp:effectExtent l="19050" t="0" r="5715" b="0"/>
            <wp:docPr id="5" name="Picture 1" descr="stat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1"/>
                    <pic:cNvPicPr>
                      <a:picLocks noChangeAspect="1" noChangeArrowheads="1"/>
                    </pic:cNvPicPr>
                  </pic:nvPicPr>
                  <pic:blipFill>
                    <a:blip r:embed="rId10" cstate="print"/>
                    <a:srcRect/>
                    <a:stretch>
                      <a:fillRect/>
                    </a:stretch>
                  </pic:blipFill>
                  <pic:spPr bwMode="auto">
                    <a:xfrm>
                      <a:off x="0" y="0"/>
                      <a:ext cx="584835" cy="446405"/>
                    </a:xfrm>
                    <a:prstGeom prst="rect">
                      <a:avLst/>
                    </a:prstGeom>
                    <a:noFill/>
                    <a:ln w="9525">
                      <a:noFill/>
                      <a:miter lim="800000"/>
                      <a:headEnd/>
                      <a:tailEnd/>
                    </a:ln>
                  </pic:spPr>
                </pic:pic>
              </a:graphicData>
            </a:graphic>
          </wp:inline>
        </w:drawing>
      </w:r>
    </w:p>
    <w:p w14:paraId="4463FFB2" w14:textId="77777777" w:rsidR="00133B2B" w:rsidRPr="006D754A" w:rsidRDefault="00133B2B" w:rsidP="00133B2B">
      <w:pPr>
        <w:rPr>
          <w:rFonts w:cs="Arial"/>
        </w:rPr>
      </w:pPr>
      <w:r w:rsidRPr="00B85AC3">
        <w:rPr>
          <w:rFonts w:cs="Arial"/>
        </w:rPr>
        <w:t>The calculated value for the mean can be quoted to the same number of decimal places as the raw dat</w:t>
      </w:r>
      <w:r w:rsidR="006D754A">
        <w:rPr>
          <w:rFonts w:cs="Arial"/>
        </w:rPr>
        <w:t>a or to one more decimal place.</w:t>
      </w:r>
    </w:p>
    <w:p w14:paraId="4B5529F4" w14:textId="77777777" w:rsidR="00F1759D" w:rsidRDefault="00133B2B" w:rsidP="00F1759D">
      <w:pPr>
        <w:pStyle w:val="Heading3"/>
      </w:pPr>
      <w:r>
        <w:t>M1</w:t>
      </w:r>
      <w:r w:rsidR="00F1759D" w:rsidRPr="001753B4">
        <w:t>.</w:t>
      </w:r>
      <w:r w:rsidR="00F1759D">
        <w:t>3</w:t>
      </w:r>
      <w:r w:rsidR="00F1759D" w:rsidRPr="001753B4">
        <w:t xml:space="preserve"> </w:t>
      </w:r>
      <w:r w:rsidR="007A3F12">
        <w:t xml:space="preserve">– </w:t>
      </w:r>
      <w:r>
        <w:t>Construct and interpret frequency tables and diagrams, bar charts and histograms</w:t>
      </w:r>
    </w:p>
    <w:p w14:paraId="1D374AC3" w14:textId="77777777" w:rsidR="00133B2B" w:rsidRDefault="00133B2B" w:rsidP="00133B2B">
      <w:r>
        <w:t>In biology you need to be able to understand and interpret frequency tables for a variety of biological contexts. In addition, you must know the difference between histograms and bar charts, when to use them, how to plot them and how to interpret them.</w:t>
      </w:r>
    </w:p>
    <w:p w14:paraId="6D3BDB80" w14:textId="77777777" w:rsidR="00133B2B" w:rsidRDefault="00133B2B" w:rsidP="00133B2B">
      <w:r>
        <w:t>Below are key factors you need to consider when creating frequency tables, bar charts or histograms:</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6"/>
        <w:gridCol w:w="4510"/>
      </w:tblGrid>
      <w:tr w:rsidR="00133B2B" w:rsidRPr="006A28BF" w14:paraId="4EC76E9C" w14:textId="77777777" w:rsidTr="0064744C">
        <w:tc>
          <w:tcPr>
            <w:tcW w:w="4621" w:type="dxa"/>
            <w:vAlign w:val="center"/>
          </w:tcPr>
          <w:p w14:paraId="2C60B456" w14:textId="77777777" w:rsidR="00133B2B" w:rsidRPr="0064744C" w:rsidRDefault="00133B2B" w:rsidP="0064744C">
            <w:pPr>
              <w:spacing w:after="0" w:line="360" w:lineRule="auto"/>
              <w:jc w:val="center"/>
              <w:rPr>
                <w:b/>
                <w:color w:val="802F35"/>
              </w:rPr>
            </w:pPr>
            <w:r w:rsidRPr="0064744C">
              <w:rPr>
                <w:b/>
                <w:color w:val="802F35"/>
              </w:rPr>
              <w:t>Frequency tables</w:t>
            </w:r>
          </w:p>
        </w:tc>
        <w:tc>
          <w:tcPr>
            <w:tcW w:w="4621" w:type="dxa"/>
            <w:vAlign w:val="center"/>
          </w:tcPr>
          <w:p w14:paraId="14F32462" w14:textId="77777777" w:rsidR="00133B2B" w:rsidRPr="0064744C" w:rsidRDefault="00133B2B" w:rsidP="0064744C">
            <w:pPr>
              <w:spacing w:after="0" w:line="360" w:lineRule="auto"/>
              <w:jc w:val="center"/>
              <w:rPr>
                <w:b/>
                <w:color w:val="802F35"/>
              </w:rPr>
            </w:pPr>
            <w:r w:rsidRPr="0064744C">
              <w:rPr>
                <w:b/>
                <w:color w:val="802F35"/>
              </w:rPr>
              <w:t>Bar charts and histograms</w:t>
            </w:r>
          </w:p>
        </w:tc>
      </w:tr>
      <w:tr w:rsidR="00133B2B" w:rsidRPr="006A28BF" w14:paraId="55E6C814" w14:textId="77777777" w:rsidTr="0064744C">
        <w:tc>
          <w:tcPr>
            <w:tcW w:w="4621" w:type="dxa"/>
            <w:vAlign w:val="center"/>
          </w:tcPr>
          <w:p w14:paraId="53EB3A8D" w14:textId="77777777" w:rsidR="00133B2B" w:rsidRPr="0064744C" w:rsidRDefault="00133B2B" w:rsidP="0064744C">
            <w:pPr>
              <w:spacing w:after="0" w:line="360" w:lineRule="auto"/>
              <w:jc w:val="center"/>
              <w:rPr>
                <w:color w:val="802F35"/>
              </w:rPr>
            </w:pPr>
            <w:r w:rsidRPr="0064744C">
              <w:rPr>
                <w:color w:val="802F35"/>
              </w:rPr>
              <w:t>Headings</w:t>
            </w:r>
          </w:p>
        </w:tc>
        <w:tc>
          <w:tcPr>
            <w:tcW w:w="4621" w:type="dxa"/>
            <w:vAlign w:val="center"/>
          </w:tcPr>
          <w:p w14:paraId="023211F0" w14:textId="77777777" w:rsidR="00133B2B" w:rsidRPr="0064744C" w:rsidRDefault="00133B2B" w:rsidP="0064744C">
            <w:pPr>
              <w:spacing w:after="0" w:line="360" w:lineRule="auto"/>
              <w:jc w:val="center"/>
              <w:rPr>
                <w:color w:val="802F35"/>
              </w:rPr>
            </w:pPr>
            <w:r w:rsidRPr="0064744C">
              <w:rPr>
                <w:color w:val="802F35"/>
              </w:rPr>
              <w:t>Title</w:t>
            </w:r>
          </w:p>
        </w:tc>
      </w:tr>
      <w:tr w:rsidR="00133B2B" w:rsidRPr="006A28BF" w14:paraId="6ABB900A" w14:textId="77777777" w:rsidTr="0064744C">
        <w:tc>
          <w:tcPr>
            <w:tcW w:w="4621" w:type="dxa"/>
            <w:vAlign w:val="center"/>
          </w:tcPr>
          <w:p w14:paraId="11968156" w14:textId="77777777" w:rsidR="00133B2B" w:rsidRPr="0064744C" w:rsidRDefault="00133B2B" w:rsidP="0064744C">
            <w:pPr>
              <w:spacing w:after="0" w:line="360" w:lineRule="auto"/>
              <w:jc w:val="center"/>
              <w:rPr>
                <w:color w:val="802F35"/>
              </w:rPr>
            </w:pPr>
            <w:r w:rsidRPr="0064744C">
              <w:rPr>
                <w:color w:val="802F35"/>
              </w:rPr>
              <w:t>Units</w:t>
            </w:r>
          </w:p>
        </w:tc>
        <w:tc>
          <w:tcPr>
            <w:tcW w:w="4621" w:type="dxa"/>
            <w:vAlign w:val="center"/>
          </w:tcPr>
          <w:p w14:paraId="55EC7118" w14:textId="77777777" w:rsidR="00133B2B" w:rsidRPr="0064744C" w:rsidRDefault="00133B2B" w:rsidP="0064744C">
            <w:pPr>
              <w:spacing w:after="0" w:line="360" w:lineRule="auto"/>
              <w:jc w:val="center"/>
              <w:rPr>
                <w:color w:val="802F35"/>
              </w:rPr>
            </w:pPr>
            <w:r w:rsidRPr="0064744C">
              <w:rPr>
                <w:color w:val="802F35"/>
              </w:rPr>
              <w:t>Axes labels (with units)</w:t>
            </w:r>
          </w:p>
        </w:tc>
      </w:tr>
      <w:tr w:rsidR="00133B2B" w:rsidRPr="006A28BF" w14:paraId="13F05E01" w14:textId="77777777" w:rsidTr="0064744C">
        <w:tc>
          <w:tcPr>
            <w:tcW w:w="4621" w:type="dxa"/>
            <w:vAlign w:val="center"/>
          </w:tcPr>
          <w:p w14:paraId="3891C62C" w14:textId="77777777" w:rsidR="00133B2B" w:rsidRPr="0064744C" w:rsidRDefault="00133B2B" w:rsidP="0064744C">
            <w:pPr>
              <w:spacing w:after="0" w:line="360" w:lineRule="auto"/>
              <w:jc w:val="center"/>
              <w:rPr>
                <w:color w:val="802F35"/>
              </w:rPr>
            </w:pPr>
            <w:r w:rsidRPr="0064744C">
              <w:rPr>
                <w:color w:val="802F35"/>
              </w:rPr>
              <w:t>Consistent use of decimal places</w:t>
            </w:r>
          </w:p>
        </w:tc>
        <w:tc>
          <w:tcPr>
            <w:tcW w:w="4621" w:type="dxa"/>
            <w:vAlign w:val="center"/>
          </w:tcPr>
          <w:p w14:paraId="4B6C4719" w14:textId="77777777" w:rsidR="00133B2B" w:rsidRPr="0064744C" w:rsidRDefault="00133B2B" w:rsidP="0064744C">
            <w:pPr>
              <w:spacing w:after="0" w:line="360" w:lineRule="auto"/>
              <w:jc w:val="center"/>
              <w:rPr>
                <w:color w:val="802F35"/>
              </w:rPr>
            </w:pPr>
            <w:r w:rsidRPr="0064744C">
              <w:rPr>
                <w:color w:val="802F35"/>
              </w:rPr>
              <w:t>I</w:t>
            </w:r>
            <w:r w:rsidR="006D754A" w:rsidRPr="0064744C">
              <w:rPr>
                <w:color w:val="802F35"/>
              </w:rPr>
              <w:t xml:space="preserve">ndependent </w:t>
            </w:r>
            <w:r w:rsidRPr="0064744C">
              <w:rPr>
                <w:color w:val="802F35"/>
              </w:rPr>
              <w:t>V</w:t>
            </w:r>
            <w:r w:rsidR="006D754A" w:rsidRPr="0064744C">
              <w:rPr>
                <w:color w:val="802F35"/>
              </w:rPr>
              <w:t>ariable</w:t>
            </w:r>
            <w:r w:rsidRPr="0064744C">
              <w:rPr>
                <w:color w:val="802F35"/>
              </w:rPr>
              <w:t xml:space="preserve"> on x axis</w:t>
            </w:r>
          </w:p>
        </w:tc>
      </w:tr>
      <w:tr w:rsidR="00133B2B" w:rsidRPr="006A28BF" w14:paraId="6EE6CF30" w14:textId="77777777" w:rsidTr="0064744C">
        <w:tc>
          <w:tcPr>
            <w:tcW w:w="4621" w:type="dxa"/>
            <w:vAlign w:val="center"/>
          </w:tcPr>
          <w:p w14:paraId="075310A0" w14:textId="77777777" w:rsidR="00133B2B" w:rsidRPr="0064744C" w:rsidRDefault="00133B2B" w:rsidP="0064744C">
            <w:pPr>
              <w:spacing w:after="0" w:line="360" w:lineRule="auto"/>
              <w:jc w:val="center"/>
              <w:rPr>
                <w:color w:val="802F35"/>
              </w:rPr>
            </w:pPr>
          </w:p>
        </w:tc>
        <w:tc>
          <w:tcPr>
            <w:tcW w:w="4621" w:type="dxa"/>
            <w:vAlign w:val="center"/>
          </w:tcPr>
          <w:p w14:paraId="18B18FD0" w14:textId="77777777" w:rsidR="00133B2B" w:rsidRPr="0064744C" w:rsidRDefault="00133B2B" w:rsidP="0064744C">
            <w:pPr>
              <w:spacing w:after="0" w:line="360" w:lineRule="auto"/>
              <w:jc w:val="center"/>
              <w:rPr>
                <w:color w:val="802F35"/>
              </w:rPr>
            </w:pPr>
            <w:r w:rsidRPr="0064744C">
              <w:rPr>
                <w:color w:val="802F35"/>
              </w:rPr>
              <w:t>D</w:t>
            </w:r>
            <w:r w:rsidR="006D754A" w:rsidRPr="0064744C">
              <w:rPr>
                <w:color w:val="802F35"/>
              </w:rPr>
              <w:t xml:space="preserve">ependent </w:t>
            </w:r>
            <w:r w:rsidRPr="0064744C">
              <w:rPr>
                <w:color w:val="802F35"/>
              </w:rPr>
              <w:t>V</w:t>
            </w:r>
            <w:r w:rsidR="006D754A" w:rsidRPr="0064744C">
              <w:rPr>
                <w:color w:val="802F35"/>
              </w:rPr>
              <w:t>ariable</w:t>
            </w:r>
            <w:r w:rsidRPr="0064744C">
              <w:rPr>
                <w:color w:val="802F35"/>
              </w:rPr>
              <w:t xml:space="preserve"> on y axis</w:t>
            </w:r>
          </w:p>
        </w:tc>
      </w:tr>
      <w:tr w:rsidR="00133B2B" w:rsidRPr="006A28BF" w14:paraId="6DB13E16" w14:textId="77777777" w:rsidTr="0064744C">
        <w:tc>
          <w:tcPr>
            <w:tcW w:w="4621" w:type="dxa"/>
            <w:vAlign w:val="center"/>
          </w:tcPr>
          <w:p w14:paraId="27A76039" w14:textId="77777777" w:rsidR="00133B2B" w:rsidRPr="0064744C" w:rsidRDefault="00133B2B" w:rsidP="0064744C">
            <w:pPr>
              <w:spacing w:after="0" w:line="360" w:lineRule="auto"/>
              <w:jc w:val="center"/>
              <w:rPr>
                <w:color w:val="802F35"/>
              </w:rPr>
            </w:pPr>
          </w:p>
        </w:tc>
        <w:tc>
          <w:tcPr>
            <w:tcW w:w="4621" w:type="dxa"/>
            <w:vAlign w:val="center"/>
          </w:tcPr>
          <w:p w14:paraId="5B2320E1" w14:textId="77777777" w:rsidR="00133B2B" w:rsidRPr="0064744C" w:rsidRDefault="00133B2B" w:rsidP="0064744C">
            <w:pPr>
              <w:spacing w:after="0" w:line="360" w:lineRule="auto"/>
              <w:jc w:val="center"/>
              <w:rPr>
                <w:color w:val="802F35"/>
              </w:rPr>
            </w:pPr>
            <w:r w:rsidRPr="0064744C">
              <w:rPr>
                <w:color w:val="802F35"/>
              </w:rPr>
              <w:t>Plot data carefully</w:t>
            </w:r>
          </w:p>
        </w:tc>
      </w:tr>
      <w:tr w:rsidR="00133B2B" w:rsidRPr="006A28BF" w14:paraId="5D260539" w14:textId="77777777" w:rsidTr="0064744C">
        <w:tc>
          <w:tcPr>
            <w:tcW w:w="4621" w:type="dxa"/>
            <w:vAlign w:val="center"/>
          </w:tcPr>
          <w:p w14:paraId="43A7D6D7" w14:textId="77777777" w:rsidR="00133B2B" w:rsidRPr="0064744C" w:rsidRDefault="00133B2B" w:rsidP="0064744C">
            <w:pPr>
              <w:spacing w:after="0" w:line="360" w:lineRule="auto"/>
              <w:jc w:val="center"/>
              <w:rPr>
                <w:color w:val="802F35"/>
              </w:rPr>
            </w:pPr>
          </w:p>
        </w:tc>
        <w:tc>
          <w:tcPr>
            <w:tcW w:w="4621" w:type="dxa"/>
            <w:vAlign w:val="center"/>
          </w:tcPr>
          <w:p w14:paraId="18E9D1E5" w14:textId="77777777" w:rsidR="00133B2B" w:rsidRPr="0064744C" w:rsidRDefault="00133B2B" w:rsidP="0064744C">
            <w:pPr>
              <w:spacing w:after="0" w:line="360" w:lineRule="auto"/>
              <w:jc w:val="center"/>
              <w:rPr>
                <w:color w:val="802F35"/>
              </w:rPr>
            </w:pPr>
            <w:r w:rsidRPr="0064744C">
              <w:rPr>
                <w:color w:val="802F35"/>
              </w:rPr>
              <w:t>Graph is &gt;50% of space available</w:t>
            </w:r>
          </w:p>
        </w:tc>
      </w:tr>
    </w:tbl>
    <w:p w14:paraId="16A33D0B" w14:textId="77777777" w:rsidR="00133B2B" w:rsidRDefault="00133B2B" w:rsidP="00133B2B"/>
    <w:p w14:paraId="0F69809A" w14:textId="77777777" w:rsidR="0064744C" w:rsidRDefault="0064744C">
      <w:pPr>
        <w:spacing w:after="0" w:line="240" w:lineRule="auto"/>
      </w:pPr>
      <w:r>
        <w:br w:type="page"/>
      </w:r>
    </w:p>
    <w:p w14:paraId="5D7750DC" w14:textId="77777777" w:rsidR="0064744C" w:rsidRDefault="0064744C" w:rsidP="00133B2B">
      <w:pPr>
        <w:sectPr w:rsidR="0064744C" w:rsidSect="00657957">
          <w:headerReference w:type="default" r:id="rId11"/>
          <w:footerReference w:type="default" r:id="rId12"/>
          <w:pgSz w:w="11906" w:h="16838"/>
          <w:pgMar w:top="1249" w:right="1440" w:bottom="1135" w:left="1440" w:header="708" w:footer="708" w:gutter="0"/>
          <w:cols w:space="708"/>
          <w:docGrid w:linePitch="360"/>
        </w:sectPr>
      </w:pPr>
    </w:p>
    <w:p w14:paraId="4565FB9C" w14:textId="77777777" w:rsidR="00133B2B" w:rsidRPr="00141273" w:rsidRDefault="00133B2B" w:rsidP="00133B2B">
      <w:r>
        <w:lastRenderedPageBreak/>
        <w:t xml:space="preserve">You also need to remember the important differences between histograms and bar charts: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332"/>
        <w:gridCol w:w="2576"/>
      </w:tblGrid>
      <w:tr w:rsidR="00133B2B" w:rsidRPr="00141273" w14:paraId="731C1283" w14:textId="77777777" w:rsidTr="0064744C">
        <w:tc>
          <w:tcPr>
            <w:tcW w:w="2332" w:type="dxa"/>
            <w:vAlign w:val="center"/>
          </w:tcPr>
          <w:p w14:paraId="74727AE4" w14:textId="77777777" w:rsidR="00133B2B" w:rsidRPr="0064744C" w:rsidRDefault="00133B2B" w:rsidP="006D754A">
            <w:pPr>
              <w:spacing w:after="0" w:line="360" w:lineRule="auto"/>
              <w:jc w:val="center"/>
              <w:rPr>
                <w:b/>
                <w:color w:val="802F35"/>
              </w:rPr>
            </w:pPr>
            <w:r w:rsidRPr="0064744C">
              <w:rPr>
                <w:b/>
                <w:color w:val="802F35"/>
              </w:rPr>
              <w:t>Bar charts</w:t>
            </w:r>
          </w:p>
        </w:tc>
        <w:tc>
          <w:tcPr>
            <w:tcW w:w="2576" w:type="dxa"/>
            <w:vAlign w:val="center"/>
          </w:tcPr>
          <w:p w14:paraId="66E17A42" w14:textId="77777777" w:rsidR="00133B2B" w:rsidRPr="0064744C" w:rsidRDefault="00133B2B" w:rsidP="006D754A">
            <w:pPr>
              <w:spacing w:after="0" w:line="360" w:lineRule="auto"/>
              <w:jc w:val="center"/>
              <w:rPr>
                <w:b/>
                <w:color w:val="802F35"/>
              </w:rPr>
            </w:pPr>
            <w:r w:rsidRPr="0064744C">
              <w:rPr>
                <w:b/>
                <w:color w:val="802F35"/>
              </w:rPr>
              <w:t>Histogram</w:t>
            </w:r>
          </w:p>
        </w:tc>
      </w:tr>
      <w:tr w:rsidR="00133B2B" w:rsidRPr="00141273" w14:paraId="4E18D9B9" w14:textId="77777777" w:rsidTr="0064744C">
        <w:tc>
          <w:tcPr>
            <w:tcW w:w="2332" w:type="dxa"/>
            <w:vAlign w:val="center"/>
          </w:tcPr>
          <w:p w14:paraId="16FF11F2" w14:textId="77777777" w:rsidR="00133B2B" w:rsidRPr="0064744C" w:rsidRDefault="00133B2B" w:rsidP="006D754A">
            <w:pPr>
              <w:spacing w:after="0" w:line="360" w:lineRule="auto"/>
              <w:jc w:val="center"/>
              <w:rPr>
                <w:color w:val="802F35"/>
              </w:rPr>
            </w:pPr>
            <w:r w:rsidRPr="0064744C">
              <w:rPr>
                <w:color w:val="802F35"/>
              </w:rPr>
              <w:t xml:space="preserve">Discrete </w:t>
            </w:r>
            <w:r w:rsidR="006D754A" w:rsidRPr="0064744C">
              <w:rPr>
                <w:color w:val="802F35"/>
              </w:rPr>
              <w:t xml:space="preserve">independent variable </w:t>
            </w:r>
            <w:r w:rsidRPr="0064744C">
              <w:rPr>
                <w:color w:val="802F35"/>
              </w:rPr>
              <w:t>data</w:t>
            </w:r>
          </w:p>
        </w:tc>
        <w:tc>
          <w:tcPr>
            <w:tcW w:w="2576" w:type="dxa"/>
            <w:vAlign w:val="center"/>
          </w:tcPr>
          <w:p w14:paraId="5260292F" w14:textId="77777777" w:rsidR="00133B2B" w:rsidRPr="0064744C" w:rsidRDefault="00133B2B" w:rsidP="006D754A">
            <w:pPr>
              <w:spacing w:after="0" w:line="360" w:lineRule="auto"/>
              <w:jc w:val="center"/>
              <w:rPr>
                <w:color w:val="802F35"/>
              </w:rPr>
            </w:pPr>
            <w:r w:rsidRPr="0064744C">
              <w:rPr>
                <w:color w:val="802F35"/>
              </w:rPr>
              <w:t xml:space="preserve">Continuous </w:t>
            </w:r>
            <w:r w:rsidR="006D754A" w:rsidRPr="0064744C">
              <w:rPr>
                <w:color w:val="802F35"/>
              </w:rPr>
              <w:t xml:space="preserve">independent variable </w:t>
            </w:r>
            <w:r w:rsidRPr="0064744C">
              <w:rPr>
                <w:color w:val="802F35"/>
              </w:rPr>
              <w:t>data</w:t>
            </w:r>
          </w:p>
        </w:tc>
      </w:tr>
      <w:tr w:rsidR="00133B2B" w:rsidRPr="00141273" w14:paraId="562C17F4" w14:textId="77777777" w:rsidTr="0064744C">
        <w:tc>
          <w:tcPr>
            <w:tcW w:w="2332" w:type="dxa"/>
            <w:vAlign w:val="center"/>
          </w:tcPr>
          <w:p w14:paraId="2A656C65" w14:textId="77777777" w:rsidR="00133B2B" w:rsidRPr="0064744C" w:rsidRDefault="00133B2B" w:rsidP="006D754A">
            <w:pPr>
              <w:spacing w:after="0" w:line="360" w:lineRule="auto"/>
              <w:jc w:val="center"/>
              <w:rPr>
                <w:color w:val="802F35"/>
              </w:rPr>
            </w:pPr>
            <w:r w:rsidRPr="0064744C">
              <w:rPr>
                <w:color w:val="802F35"/>
              </w:rPr>
              <w:t>Bars the same width</w:t>
            </w:r>
          </w:p>
        </w:tc>
        <w:tc>
          <w:tcPr>
            <w:tcW w:w="2576" w:type="dxa"/>
            <w:vAlign w:val="center"/>
          </w:tcPr>
          <w:p w14:paraId="0FFC1E89" w14:textId="77777777" w:rsidR="00133B2B" w:rsidRPr="0064744C" w:rsidRDefault="006D754A" w:rsidP="006D754A">
            <w:pPr>
              <w:spacing w:after="0" w:line="360" w:lineRule="auto"/>
              <w:jc w:val="center"/>
              <w:rPr>
                <w:color w:val="802F35"/>
              </w:rPr>
            </w:pPr>
            <w:r w:rsidRPr="0064744C">
              <w:rPr>
                <w:color w:val="802F35"/>
              </w:rPr>
              <w:t>Bar width may differ</w:t>
            </w:r>
          </w:p>
        </w:tc>
      </w:tr>
      <w:tr w:rsidR="00133B2B" w:rsidRPr="00141273" w14:paraId="40F940C3" w14:textId="77777777" w:rsidTr="0064744C">
        <w:tc>
          <w:tcPr>
            <w:tcW w:w="2332" w:type="dxa"/>
            <w:vAlign w:val="center"/>
          </w:tcPr>
          <w:p w14:paraId="749FCF98" w14:textId="77777777" w:rsidR="00133B2B" w:rsidRPr="0064744C" w:rsidRDefault="00133B2B" w:rsidP="006D754A">
            <w:pPr>
              <w:spacing w:after="0" w:line="360" w:lineRule="auto"/>
              <w:jc w:val="center"/>
              <w:rPr>
                <w:color w:val="802F35"/>
              </w:rPr>
            </w:pPr>
            <w:r w:rsidRPr="0064744C">
              <w:rPr>
                <w:color w:val="802F35"/>
              </w:rPr>
              <w:t>Bars not touching</w:t>
            </w:r>
          </w:p>
        </w:tc>
        <w:tc>
          <w:tcPr>
            <w:tcW w:w="2576" w:type="dxa"/>
            <w:vAlign w:val="center"/>
          </w:tcPr>
          <w:p w14:paraId="31EBDFE6" w14:textId="77777777" w:rsidR="00133B2B" w:rsidRPr="0064744C" w:rsidRDefault="00133B2B" w:rsidP="006D754A">
            <w:pPr>
              <w:spacing w:after="0" w:line="360" w:lineRule="auto"/>
              <w:jc w:val="center"/>
              <w:rPr>
                <w:color w:val="802F35"/>
              </w:rPr>
            </w:pPr>
            <w:r w:rsidRPr="0064744C">
              <w:rPr>
                <w:color w:val="802F35"/>
              </w:rPr>
              <w:t>Bars touch</w:t>
            </w:r>
          </w:p>
        </w:tc>
      </w:tr>
    </w:tbl>
    <w:p w14:paraId="35365A3F" w14:textId="77777777" w:rsidR="00133B2B" w:rsidRDefault="00133B2B" w:rsidP="00133B2B"/>
    <w:p w14:paraId="013101D3" w14:textId="56FF979B" w:rsidR="00133B2B" w:rsidRDefault="00133B2B" w:rsidP="00133B2B">
      <w:r>
        <w:t xml:space="preserve">Discrete data plotted with bar charts can only take specific values (there are no ‘in between’ values) and may include variables such as eye colour, </w:t>
      </w:r>
      <w:r w:rsidR="006D754A">
        <w:t>species name</w:t>
      </w:r>
      <w:proofErr w:type="gramStart"/>
      <w:r w:rsidR="006D754A">
        <w:t xml:space="preserve">, </w:t>
      </w:r>
      <w:r>
        <w:t>.</w:t>
      </w:r>
      <w:proofErr w:type="gramEnd"/>
      <w:r>
        <w:t xml:space="preserve"> On the other hand continuous data is plotted using histograms for variables measured to a </w:t>
      </w:r>
      <w:proofErr w:type="gramStart"/>
      <w:r>
        <w:t xml:space="preserve">specified </w:t>
      </w:r>
      <w:r w:rsidR="000A2B33">
        <w:t xml:space="preserve"> resolution</w:t>
      </w:r>
      <w:proofErr w:type="gramEnd"/>
      <w:r w:rsidR="000A2B33">
        <w:t xml:space="preserve"> </w:t>
      </w:r>
      <w:r>
        <w:t>such as height, weight, and age.</w:t>
      </w:r>
    </w:p>
    <w:p w14:paraId="501FB473" w14:textId="77777777" w:rsidR="00F1759D" w:rsidRDefault="00133B2B" w:rsidP="00F1759D">
      <w:r>
        <w:t>For histograms you must make sure that the different category labels do not overlap as your data cannot be in two different categories. Unlike bar charts, the width of bars in a histogram do not all need to be the same. This is because it is the area of the bar that needs to be proportional to the frequency. In situations where the class width of categories differ, you need to calculate the frequency density, and plot these values on the y axis of your histogram.</w:t>
      </w:r>
    </w:p>
    <w:p w14:paraId="6B5A6D7A" w14:textId="77777777" w:rsidR="00F1759D" w:rsidRDefault="00F1759D" w:rsidP="00F1759D">
      <w:pPr>
        <w:pStyle w:val="Heading3"/>
      </w:pPr>
      <w:r w:rsidRPr="002A2AE7">
        <w:t>M</w:t>
      </w:r>
      <w:r w:rsidR="00133B2B">
        <w:t>1</w:t>
      </w:r>
      <w:r w:rsidRPr="002A2AE7">
        <w:t xml:space="preserve">.4 – </w:t>
      </w:r>
      <w:r w:rsidR="00133B2B">
        <w:t>Understand simple probability</w:t>
      </w:r>
    </w:p>
    <w:p w14:paraId="0726D47D" w14:textId="77777777" w:rsidR="00133B2B" w:rsidRDefault="00133B2B" w:rsidP="00133B2B">
      <w:r>
        <w:t xml:space="preserve">Estimating probabilities is a fundamental part of working out the likelihood of an event occurring. By understanding probabilities, we can make inferences about the results we are collecting and draw conclusions. When an event is random, it does not mean that it is rare, just that it is unpredictable. Probabilities allow us to predict the likelihood of an event occurring and identify patterns that occur over time, even if we cannot predict the outcome of a single event. </w:t>
      </w:r>
    </w:p>
    <w:p w14:paraId="77B279ED" w14:textId="77777777" w:rsidR="00F1759D" w:rsidRPr="006B58FA" w:rsidRDefault="00133B2B" w:rsidP="00F1759D">
      <w:pPr>
        <w:pStyle w:val="Heading3"/>
      </w:pPr>
      <w:r>
        <w:t>M1</w:t>
      </w:r>
      <w:r w:rsidR="00F1759D" w:rsidRPr="006B58FA">
        <w:t xml:space="preserve">.5 – </w:t>
      </w:r>
      <w:r w:rsidR="001D3411">
        <w:t>Understand the principles of sampling as applied to scientific data</w:t>
      </w:r>
    </w:p>
    <w:p w14:paraId="14FC73FC" w14:textId="77777777" w:rsidR="00133B2B" w:rsidRDefault="00133B2B" w:rsidP="00133B2B">
      <w:r>
        <w:t>Sampling is a way of designing an experiment so that you can measure a representative part of a population. Sampling can be random</w:t>
      </w:r>
      <w:r w:rsidR="008F0E5B">
        <w:t>, where samples are taken in an unbiased way from the whole population or system being studied</w:t>
      </w:r>
      <w:r>
        <w:t xml:space="preserve">, or non-random where samples are taken in </w:t>
      </w:r>
      <w:r w:rsidR="008F0E5B">
        <w:t>a pre-defined pattern</w:t>
      </w:r>
      <w:r>
        <w:t xml:space="preserve">. </w:t>
      </w:r>
    </w:p>
    <w:p w14:paraId="33FA39D4" w14:textId="77777777" w:rsidR="00133B2B" w:rsidRDefault="00133B2B" w:rsidP="00133B2B">
      <w:r>
        <w:t xml:space="preserve">Choosing whether to sample randomly or non-randomly depends on whether distribution is an important part of the question, such as “how does the density of bluebells change as I move away from the base of an oak tree”. This is a good example for non-random sampling. Otherwise random sampling is a good way to avoid bias. </w:t>
      </w:r>
    </w:p>
    <w:p w14:paraId="21894519" w14:textId="77777777" w:rsidR="00133B2B" w:rsidRDefault="00133B2B" w:rsidP="00133B2B">
      <w:r>
        <w:t>A community dominated by one or two species is considered to be less diverse than one in which several different species have a similar abundance.</w:t>
      </w:r>
    </w:p>
    <w:p w14:paraId="2A2C83B6" w14:textId="77777777" w:rsidR="00133B2B" w:rsidRDefault="00133B2B" w:rsidP="00133B2B">
      <w:r>
        <w:lastRenderedPageBreak/>
        <w:t>Simpson's Diversity Index is a measure of diversity which takes into account the number of species present (species richness), as well as the relative abundance of each species (species evenness). As species richness and evenness increase, so diversity increases.</w:t>
      </w:r>
    </w:p>
    <w:p w14:paraId="08C5965E" w14:textId="77777777" w:rsidR="00133B2B" w:rsidRDefault="00133B2B" w:rsidP="00133B2B">
      <w:pPr>
        <w:pStyle w:val="Heading3"/>
      </w:pPr>
      <w:r w:rsidRPr="001753B4">
        <w:t>M</w:t>
      </w:r>
      <w:r w:rsidR="001D3411">
        <w:t>1.6</w:t>
      </w:r>
      <w:r w:rsidRPr="001753B4">
        <w:t xml:space="preserve"> </w:t>
      </w:r>
      <w:r>
        <w:t xml:space="preserve">– </w:t>
      </w:r>
      <w:r w:rsidR="001D3411">
        <w:t>Understand the terms mean, median and mode</w:t>
      </w:r>
    </w:p>
    <w:p w14:paraId="1F263EEF" w14:textId="77777777" w:rsidR="001D3411" w:rsidRDefault="001D3411" w:rsidP="001D3411">
      <w:pPr>
        <w:rPr>
          <w:rFonts w:cs="Arial"/>
          <w:bCs/>
        </w:rPr>
      </w:pPr>
      <w:r w:rsidRPr="00340318">
        <w:rPr>
          <w:rFonts w:cs="Arial"/>
          <w:bCs/>
        </w:rPr>
        <w:t>The mean, median and mode are all measures of</w:t>
      </w:r>
      <w:r>
        <w:rPr>
          <w:rFonts w:cs="Arial"/>
          <w:bCs/>
        </w:rPr>
        <w:t xml:space="preserve"> central tendency and act as </w:t>
      </w:r>
      <w:r w:rsidRPr="00340318">
        <w:rPr>
          <w:rFonts w:cs="Arial"/>
          <w:bCs/>
        </w:rPr>
        <w:t>representative value</w:t>
      </w:r>
      <w:r>
        <w:rPr>
          <w:rFonts w:cs="Arial"/>
          <w:bCs/>
        </w:rPr>
        <w:t>s</w:t>
      </w:r>
      <w:r w:rsidRPr="00340318">
        <w:rPr>
          <w:rFonts w:cs="Arial"/>
          <w:bCs/>
        </w:rPr>
        <w:t xml:space="preserve"> for the whole data set. The mean</w:t>
      </w:r>
      <w:r>
        <w:rPr>
          <w:rFonts w:cs="Arial"/>
          <w:bCs/>
        </w:rPr>
        <w:t>,</w:t>
      </w:r>
      <w:r w:rsidRPr="005153F1">
        <w:rPr>
          <w:rFonts w:cs="Arial"/>
          <w:bCs/>
        </w:rPr>
        <w:t xml:space="preserve"> </w:t>
      </w:r>
      <w:r w:rsidRPr="00340318">
        <w:rPr>
          <w:rFonts w:cs="Arial"/>
          <w:bCs/>
        </w:rPr>
        <w:t xml:space="preserve">mentioned </w:t>
      </w:r>
      <w:r>
        <w:rPr>
          <w:rFonts w:cs="Arial"/>
          <w:bCs/>
        </w:rPr>
        <w:t xml:space="preserve">previously </w:t>
      </w:r>
      <w:r w:rsidRPr="00340318">
        <w:rPr>
          <w:rFonts w:cs="Arial"/>
          <w:bCs/>
        </w:rPr>
        <w:t>in</w:t>
      </w:r>
      <w:r>
        <w:rPr>
          <w:rFonts w:cs="Arial"/>
          <w:bCs/>
        </w:rPr>
        <w:t xml:space="preserve"> section</w:t>
      </w:r>
      <w:r w:rsidRPr="00340318">
        <w:rPr>
          <w:rFonts w:cs="Arial"/>
          <w:bCs/>
        </w:rPr>
        <w:t xml:space="preserve"> M1.2</w:t>
      </w:r>
      <w:r>
        <w:rPr>
          <w:rFonts w:cs="Arial"/>
          <w:bCs/>
        </w:rPr>
        <w:t>,</w:t>
      </w:r>
      <w:r w:rsidRPr="00340318">
        <w:rPr>
          <w:rFonts w:cs="Arial"/>
          <w:bCs/>
        </w:rPr>
        <w:t xml:space="preserve"> is the sum of the data values divid</w:t>
      </w:r>
      <w:r>
        <w:rPr>
          <w:rFonts w:cs="Arial"/>
          <w:bCs/>
        </w:rPr>
        <w:t xml:space="preserve">ed by the number of data values. </w:t>
      </w:r>
      <w:r w:rsidRPr="00340318">
        <w:rPr>
          <w:rFonts w:cs="Arial"/>
          <w:bCs/>
        </w:rPr>
        <w:t xml:space="preserve">The median is the middle value </w:t>
      </w:r>
      <w:r>
        <w:rPr>
          <w:rFonts w:cs="Arial"/>
          <w:bCs/>
        </w:rPr>
        <w:t>of a data set and requires the data to be put in ascending order first. The mode is the most</w:t>
      </w:r>
      <w:r>
        <w:rPr>
          <w:rFonts w:cs="Arial"/>
          <w:bCs/>
          <w:color w:val="00B050"/>
        </w:rPr>
        <w:t xml:space="preserve"> </w:t>
      </w:r>
      <w:r>
        <w:rPr>
          <w:rFonts w:cs="Arial"/>
          <w:bCs/>
        </w:rPr>
        <w:t xml:space="preserve">frequently occurring value and is usually the easiest to spot. Generally the mean is the most useful statistical measure, except when there are outliers in the data when it may be more appropriate to use the median. </w:t>
      </w:r>
    </w:p>
    <w:p w14:paraId="194925CD" w14:textId="77777777" w:rsidR="00133B2B" w:rsidRDefault="00133B2B" w:rsidP="00133B2B">
      <w:pPr>
        <w:pStyle w:val="Heading3"/>
      </w:pPr>
      <w:r w:rsidRPr="002A2AE7">
        <w:t>M</w:t>
      </w:r>
      <w:r w:rsidR="001D3411">
        <w:t>1.7</w:t>
      </w:r>
      <w:r w:rsidRPr="002A2AE7">
        <w:t xml:space="preserve"> – </w:t>
      </w:r>
      <w:r w:rsidR="001D3411">
        <w:t>Use a scatter diagram to identify a correlation between two variables</w:t>
      </w:r>
    </w:p>
    <w:p w14:paraId="263BEE2F" w14:textId="77777777" w:rsidR="001D3411" w:rsidRDefault="001D3411" w:rsidP="001D3411">
      <w:r>
        <w:t xml:space="preserve">Drawing a scatterplot allows you to see the relationship between two continuous variables. If a relationship does exist between two continuous variables it can be described as a correlation: a change in one variable tends to come with a change in the other variable. Correlations can be linear or non-linear, positive or negative, and strong or weak. A combination of all three of these terms can be used to describe a correlation e.g. a strong, positive, linear correlation. </w:t>
      </w:r>
    </w:p>
    <w:p w14:paraId="642D4A34" w14:textId="77777777" w:rsidR="001D3411" w:rsidRDefault="001D3411" w:rsidP="001D3411">
      <w:r>
        <w:t xml:space="preserve">Remember correlation does not imply causation! </w:t>
      </w:r>
    </w:p>
    <w:p w14:paraId="38849185" w14:textId="77777777" w:rsidR="00133B2B" w:rsidRPr="006B58FA" w:rsidRDefault="00133B2B" w:rsidP="00133B2B">
      <w:pPr>
        <w:pStyle w:val="Heading3"/>
      </w:pPr>
      <w:r w:rsidRPr="006B58FA">
        <w:t>M</w:t>
      </w:r>
      <w:r w:rsidR="00A853AF">
        <w:t>1.8</w:t>
      </w:r>
      <w:r w:rsidRPr="006B58FA">
        <w:t xml:space="preserve"> – </w:t>
      </w:r>
      <w:r w:rsidR="00A853AF">
        <w:t>Make order of magnitude calculations</w:t>
      </w:r>
    </w:p>
    <w:p w14:paraId="50CF72FB" w14:textId="77777777" w:rsidR="00A853AF" w:rsidRDefault="00A853AF" w:rsidP="00A853AF">
      <w:pPr>
        <w:rPr>
          <w:rFonts w:cs="Arial"/>
        </w:rPr>
      </w:pPr>
      <w:r>
        <w:rPr>
          <w:rFonts w:cs="Arial"/>
        </w:rPr>
        <w:t xml:space="preserve">Orders of magnitude are used to make approximate comparisons of size or quantity. </w:t>
      </w:r>
      <w:r w:rsidRPr="00E06AE6">
        <w:rPr>
          <w:rFonts w:cs="Arial"/>
        </w:rPr>
        <w:t>If two numbers have the same order of magnitude, they are about the same size.</w:t>
      </w:r>
      <w:r>
        <w:rPr>
          <w:rFonts w:cs="Arial"/>
        </w:rPr>
        <w:t xml:space="preserve"> </w:t>
      </w:r>
      <w:r w:rsidRPr="00E06AE6">
        <w:rPr>
          <w:rFonts w:cs="Arial"/>
        </w:rPr>
        <w:t xml:space="preserve">If two numbers differ by one order of magnitude, one is about ten times larger than the other. If they differ by two orders of magnitude, they </w:t>
      </w:r>
      <w:r>
        <w:rPr>
          <w:rFonts w:cs="Arial"/>
        </w:rPr>
        <w:t>differ by a factor of about 100, and so on.</w:t>
      </w:r>
    </w:p>
    <w:p w14:paraId="417AF4F4" w14:textId="77777777" w:rsidR="00A853AF" w:rsidRDefault="00A853AF" w:rsidP="00A853AF">
      <w:pPr>
        <w:rPr>
          <w:rFonts w:cs="Arial"/>
        </w:rPr>
      </w:pPr>
      <w:r>
        <w:rPr>
          <w:rFonts w:cs="Arial"/>
        </w:rPr>
        <w:t>The formula used to calculate magnification is:</w:t>
      </w:r>
    </w:p>
    <w:p w14:paraId="25141274" w14:textId="77777777" w:rsidR="00A853AF" w:rsidRPr="00E06AE6" w:rsidRDefault="00A853AF" w:rsidP="00A853AF">
      <w:pPr>
        <w:rPr>
          <w:rFonts w:cs="Arial"/>
        </w:rPr>
      </w:pPr>
      <w:r w:rsidRPr="00D46381">
        <w:rPr>
          <w:rFonts w:cs="Arial"/>
          <w:position w:val="-28"/>
        </w:rPr>
        <w:object w:dxaOrig="3600" w:dyaOrig="700" w14:anchorId="32B5A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35.25pt" o:ole="">
            <v:imagedata r:id="rId13" o:title=""/>
          </v:shape>
          <o:OLEObject Type="Embed" ProgID="Equation.3" ShapeID="_x0000_i1025" DrawAspect="Content" ObjectID="_1776863493" r:id="rId14"/>
        </w:object>
      </w:r>
    </w:p>
    <w:p w14:paraId="0E14AF81" w14:textId="77777777" w:rsidR="00A853AF" w:rsidRPr="00E06AE6" w:rsidRDefault="00A853AF" w:rsidP="00A853AF">
      <w:pPr>
        <w:rPr>
          <w:rFonts w:cs="Arial"/>
        </w:rPr>
      </w:pPr>
      <w:r>
        <w:rPr>
          <w:rFonts w:cs="Arial"/>
        </w:rPr>
        <w:t>You can rearrange the formula to calculate any of the three unknowns, as long as you have the other two. However for this to work you must make sure that both quantiti</w:t>
      </w:r>
      <w:r w:rsidR="00B6051F">
        <w:rPr>
          <w:rFonts w:cs="Arial"/>
        </w:rPr>
        <w:t>es/sizes are in the same units.</w:t>
      </w:r>
    </w:p>
    <w:p w14:paraId="4A9DA6A7" w14:textId="77777777" w:rsidR="00133B2B" w:rsidRDefault="00133B2B" w:rsidP="00133B2B">
      <w:pPr>
        <w:pStyle w:val="Heading3"/>
      </w:pPr>
      <w:r w:rsidRPr="001753B4">
        <w:t>M</w:t>
      </w:r>
      <w:r w:rsidR="00A853AF">
        <w:t>1.9</w:t>
      </w:r>
      <w:r w:rsidRPr="001753B4">
        <w:t xml:space="preserve"> </w:t>
      </w:r>
      <w:r>
        <w:t xml:space="preserve">– </w:t>
      </w:r>
      <w:r w:rsidR="00A853AF">
        <w:t>Select and use a statistical test</w:t>
      </w:r>
    </w:p>
    <w:p w14:paraId="1D0F36C0" w14:textId="77777777" w:rsidR="00A853AF" w:rsidRDefault="00A853AF" w:rsidP="00A853AF">
      <w:r>
        <w:t xml:space="preserve">Statistical tests allow us to draw conclusions about whether the results we have obtained are likely to have come about by chance (the null hypothesis) or whether we have discovered a pattern or process (the alternative hypothesis). </w:t>
      </w:r>
    </w:p>
    <w:p w14:paraId="6BB434AC" w14:textId="77777777" w:rsidR="00A853AF" w:rsidRDefault="00A853AF" w:rsidP="00A853AF">
      <w:r>
        <w:lastRenderedPageBreak/>
        <w:t xml:space="preserve">If the data we have gathered allows us to reject the null hypothesis, we do so at a certain confidence level (usually 95%, also known as p=0.05). So </w:t>
      </w:r>
      <w:r w:rsidRPr="00506D44">
        <w:t xml:space="preserve">when we reject the null hypothesis it doesn’t mean our alternative hypothesis is </w:t>
      </w:r>
      <w:r>
        <w:t>certainly true</w:t>
      </w:r>
      <w:r w:rsidRPr="00506D44">
        <w:t xml:space="preserve">, just that it is supported by the evidence collected so far. </w:t>
      </w:r>
    </w:p>
    <w:p w14:paraId="7B558AEA" w14:textId="77777777" w:rsidR="00A853AF" w:rsidRPr="00506D44" w:rsidRDefault="00A853AF" w:rsidP="00A853AF">
      <w:pPr>
        <w:rPr>
          <w:rFonts w:eastAsia="Times New Roman"/>
        </w:rPr>
      </w:pPr>
      <w:r>
        <w:t>On the other hand, if the test we have carried out shows that we cannot reject the null hypothesis</w:t>
      </w:r>
      <w:r w:rsidRPr="00506D44">
        <w:rPr>
          <w:rFonts w:eastAsia="Times New Roman"/>
        </w:rPr>
        <w:t xml:space="preserve">, it does not mean the null hypothesis is true. </w:t>
      </w:r>
      <w:r>
        <w:rPr>
          <w:rFonts w:eastAsia="Times New Roman"/>
        </w:rPr>
        <w:t xml:space="preserve">It just means we have failed to disprove it with the data under analysis. </w:t>
      </w:r>
    </w:p>
    <w:p w14:paraId="1BBF2A85" w14:textId="77777777" w:rsidR="00A853AF" w:rsidRDefault="00A853AF" w:rsidP="00A853AF">
      <w:r>
        <w:t xml:space="preserve">In order for our statistical tests to make meaningful inferences about biological systems and processes, it is important that we use them appropriately. </w:t>
      </w:r>
    </w:p>
    <w:p w14:paraId="0FCEFF5E" w14:textId="54A38374" w:rsidR="00A853AF" w:rsidRDefault="00A853AF" w:rsidP="00A853AF">
      <w:r>
        <w:rPr>
          <w:i/>
        </w:rPr>
        <w:t>t</w:t>
      </w:r>
      <w:r>
        <w:t xml:space="preserve">-tests can be used for comparing mean differences between groups, the Student’s </w:t>
      </w:r>
      <w:r w:rsidRPr="00A651F6">
        <w:rPr>
          <w:i/>
        </w:rPr>
        <w:t>t</w:t>
      </w:r>
      <w:r>
        <w:t>-test</w:t>
      </w:r>
      <w:r w:rsidR="000A2B33">
        <w:t>/ unpaired t-test</w:t>
      </w:r>
      <w:r>
        <w:t xml:space="preserve"> if they are two independent groups, or the paired </w:t>
      </w:r>
      <w:r w:rsidRPr="00A651F6">
        <w:rPr>
          <w:i/>
        </w:rPr>
        <w:t>t</w:t>
      </w:r>
      <w:r>
        <w:t xml:space="preserve">-test if it is the same group measured before and after an event/manipulation. </w:t>
      </w:r>
    </w:p>
    <w:p w14:paraId="132784D4" w14:textId="77777777" w:rsidR="00A853AF" w:rsidRDefault="00A853AF" w:rsidP="00A853AF">
      <w:r>
        <w:t>Spearman’s rank correlation coefficient is used to look at relationships between two variables; is there a consistent pattern where as one value rises the other also tends to rise/fall? Remember a correlation can be positive or negative.</w:t>
      </w:r>
    </w:p>
    <w:p w14:paraId="6E1F7E06" w14:textId="77777777" w:rsidR="00A853AF" w:rsidRDefault="00A853AF" w:rsidP="00A853AF">
      <w:r>
        <w:t xml:space="preserve">The chi squared test is used to identify whether frequencies of observations deviate from a pattern of equal distribution, or another expected distribution. </w:t>
      </w:r>
    </w:p>
    <w:p w14:paraId="4932912F" w14:textId="77777777" w:rsidR="00A853AF" w:rsidRDefault="00A853AF" w:rsidP="00A853AF">
      <w:r>
        <w:t xml:space="preserve">The value generated by a statistical test can be used to estimate the probability that the results you have obtained could have occurred by chance. To do this you must use the right table, for example you must look in a </w:t>
      </w:r>
      <w:r w:rsidRPr="00A651F6">
        <w:rPr>
          <w:i/>
        </w:rPr>
        <w:t>t</w:t>
      </w:r>
      <w:r>
        <w:t xml:space="preserve">-value table when using a </w:t>
      </w:r>
      <w:r w:rsidRPr="00A651F6">
        <w:rPr>
          <w:i/>
        </w:rPr>
        <w:t>t</w:t>
      </w:r>
      <w:r>
        <w:t xml:space="preserve">-test. By using your test value and the degrees of freedom you can look up the approximate p-value for your data. </w:t>
      </w:r>
    </w:p>
    <w:p w14:paraId="33F88C38" w14:textId="77777777" w:rsidR="00A853AF" w:rsidRPr="00B6051F" w:rsidRDefault="00A853AF" w:rsidP="00A853AF">
      <w:r>
        <w:t xml:space="preserve">The p-value is the probability from 0 to 1 that your results could have been obtained by chance (i.e. that the null hypothesis is true), it is generally agreed that the threshold for rejecting the null hypothesis is set at p&lt;0.05. </w:t>
      </w:r>
    </w:p>
    <w:p w14:paraId="61281982" w14:textId="77777777" w:rsidR="00133B2B" w:rsidRDefault="00133B2B" w:rsidP="00133B2B">
      <w:pPr>
        <w:pStyle w:val="Heading3"/>
      </w:pPr>
      <w:r w:rsidRPr="002A2AE7">
        <w:t>M</w:t>
      </w:r>
      <w:r w:rsidR="00A853AF">
        <w:t>1.10</w:t>
      </w:r>
      <w:r w:rsidRPr="002A2AE7">
        <w:t xml:space="preserve"> – </w:t>
      </w:r>
      <w:r w:rsidR="00A853AF">
        <w:t>Understand measures of dispersion, including standard deviation and range</w:t>
      </w:r>
    </w:p>
    <w:p w14:paraId="5A676FE9" w14:textId="77777777" w:rsidR="00A853AF" w:rsidRDefault="00A853AF" w:rsidP="00A853AF">
      <w:r>
        <w:t xml:space="preserve">Dispersion is the variability we find in our data. It can be measured in several different ways. The simplest is the range, which looks at the difference between the highest and lowest scores in a dataset. Although the range is easy to calculate, it is heavily influenced by extreme scores. </w:t>
      </w:r>
    </w:p>
    <w:p w14:paraId="4D3D15C2" w14:textId="77777777" w:rsidR="00A853AF" w:rsidRDefault="00A853AF" w:rsidP="00A853AF">
      <w:r>
        <w:t>Another way of analysing dispersion is to calculate the standard deviation. This is the square root of the average difference between the mean and each of the data points, it is a good measure of the ‘fit’ of our data and allows us to make quantitative inferences about the population from which a sample was taken.</w:t>
      </w:r>
    </w:p>
    <w:p w14:paraId="3B78A4B2" w14:textId="77777777" w:rsidR="00133B2B" w:rsidRPr="006B58FA" w:rsidRDefault="00133B2B" w:rsidP="00133B2B">
      <w:pPr>
        <w:pStyle w:val="Heading3"/>
      </w:pPr>
      <w:r w:rsidRPr="006B58FA">
        <w:lastRenderedPageBreak/>
        <w:t>M</w:t>
      </w:r>
      <w:r w:rsidR="00A853AF">
        <w:t>1.11</w:t>
      </w:r>
      <w:r w:rsidRPr="006B58FA">
        <w:t xml:space="preserve"> – </w:t>
      </w:r>
      <w:r w:rsidR="00A853AF">
        <w:t>Identify uncertainties in measurements and use simple techniques to determine uncertainty when data are combined</w:t>
      </w:r>
    </w:p>
    <w:p w14:paraId="1E5305C0" w14:textId="77777777" w:rsidR="00A853AF" w:rsidRDefault="00A853AF" w:rsidP="008F0E5B">
      <w:pPr>
        <w:pStyle w:val="ListParagraph"/>
        <w:ind w:left="0"/>
      </w:pPr>
      <w:r>
        <w:t>It is important to understand the difference between absolute and relative uncertainty.</w:t>
      </w:r>
    </w:p>
    <w:p w14:paraId="72105C5B" w14:textId="77777777" w:rsidR="00A853AF" w:rsidRDefault="00A853AF" w:rsidP="00A853AF">
      <w:pPr>
        <w:pStyle w:val="ListParagraph"/>
      </w:pPr>
    </w:p>
    <w:p w14:paraId="78B40571" w14:textId="77777777" w:rsidR="00A853AF" w:rsidRDefault="00A853AF" w:rsidP="008F0E5B">
      <w:pPr>
        <w:pStyle w:val="ListParagraph"/>
        <w:ind w:left="0"/>
      </w:pPr>
      <w:r>
        <w:rPr>
          <w:u w:val="single"/>
        </w:rPr>
        <w:t>Absolute</w:t>
      </w:r>
      <w:r w:rsidRPr="00AF2D6B">
        <w:t xml:space="preserve"> </w:t>
      </w:r>
      <w:r>
        <w:t xml:space="preserve">uncertainty is a fixed value for any given measuring instrument. </w:t>
      </w:r>
    </w:p>
    <w:p w14:paraId="2D41BFF4" w14:textId="77777777" w:rsidR="00A853AF" w:rsidRDefault="00A853AF" w:rsidP="008F0E5B">
      <w:pPr>
        <w:pStyle w:val="ListParagraph"/>
        <w:ind w:left="0"/>
      </w:pPr>
    </w:p>
    <w:p w14:paraId="4E6DCFE0" w14:textId="77777777" w:rsidR="00A853AF" w:rsidRDefault="00A853AF" w:rsidP="008F0E5B">
      <w:pPr>
        <w:pStyle w:val="ListParagraph"/>
        <w:ind w:left="0"/>
      </w:pPr>
      <w:r w:rsidRPr="00AF2D6B">
        <w:rPr>
          <w:u w:val="single"/>
        </w:rPr>
        <w:t>R</w:t>
      </w:r>
      <w:r>
        <w:rPr>
          <w:u w:val="single"/>
        </w:rPr>
        <w:t>elative</w:t>
      </w:r>
      <w:r>
        <w:t xml:space="preserve"> uncertainty is a value that changes dependent on the value of the measurement and the </w:t>
      </w:r>
      <w:r>
        <w:rPr>
          <w:u w:val="single"/>
        </w:rPr>
        <w:t>absolute</w:t>
      </w:r>
      <w:r w:rsidRPr="00484378">
        <w:t xml:space="preserve"> </w:t>
      </w:r>
      <w:r>
        <w:t xml:space="preserve">uncertainty. </w:t>
      </w:r>
    </w:p>
    <w:p w14:paraId="65CCB537" w14:textId="77777777" w:rsidR="00A853AF" w:rsidRDefault="00A853AF" w:rsidP="008F0E5B">
      <w:pPr>
        <w:pStyle w:val="ListParagraph"/>
        <w:ind w:left="0"/>
      </w:pPr>
    </w:p>
    <w:p w14:paraId="7950EDF2" w14:textId="77777777" w:rsidR="00A853AF" w:rsidRDefault="00A853AF" w:rsidP="008F0E5B">
      <w:pPr>
        <w:pStyle w:val="ListParagraph"/>
        <w:ind w:left="0"/>
      </w:pPr>
      <w:r>
        <w:t>When adding or subtracting measurements, you must add the absolute uncertainty values together, to get an overall measure of the absolute uncertainty.  From this absolute uncertainty you can calculate the relative uncertainty or ‘percentage error’.</w:t>
      </w:r>
    </w:p>
    <w:p w14:paraId="30C55D7E" w14:textId="77777777" w:rsidR="002736F6" w:rsidRDefault="005E7525" w:rsidP="002736F6">
      <w:pPr>
        <w:pStyle w:val="Heading3"/>
      </w:pPr>
      <w:r>
        <w:t>Questions:</w:t>
      </w:r>
      <w:r w:rsidR="00C659EB" w:rsidRPr="00C659EB">
        <w:rPr>
          <w:noProof/>
          <w:lang w:eastAsia="en-GB"/>
        </w:rPr>
        <w:t xml:space="preserve"> </w:t>
      </w:r>
    </w:p>
    <w:p w14:paraId="1EA078ED" w14:textId="77777777" w:rsidR="00CC4A27" w:rsidRPr="00C659EB" w:rsidRDefault="00C659EB" w:rsidP="00CC4A27">
      <w:pPr>
        <w:pStyle w:val="Bulletlist"/>
        <w:numPr>
          <w:ilvl w:val="0"/>
          <w:numId w:val="0"/>
        </w:numPr>
        <w:rPr>
          <w:rFonts w:cs="Arial"/>
          <w:b/>
          <w:u w:val="single"/>
        </w:rPr>
      </w:pPr>
      <w:r w:rsidRPr="00C659EB">
        <w:rPr>
          <w:b/>
          <w:noProof/>
        </w:rPr>
        <mc:AlternateContent>
          <mc:Choice Requires="wps">
            <w:drawing>
              <wp:anchor distT="0" distB="0" distL="114300" distR="114300" simplePos="0" relativeHeight="251685888" behindDoc="0" locked="0" layoutInCell="1" allowOverlap="1" wp14:anchorId="7ED7AF6F" wp14:editId="33722BDD">
                <wp:simplePos x="0" y="0"/>
                <wp:positionH relativeFrom="column">
                  <wp:posOffset>2087880</wp:posOffset>
                </wp:positionH>
                <wp:positionV relativeFrom="paragraph">
                  <wp:posOffset>147955</wp:posOffset>
                </wp:positionV>
                <wp:extent cx="2279650" cy="285115"/>
                <wp:effectExtent l="0" t="0" r="12700" b="196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69C965D5" w14:textId="77777777" w:rsidR="000A00C3" w:rsidRDefault="000A00C3" w:rsidP="00C659EB">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D7AF6F" id="_x0000_t202" coordsize="21600,21600" o:spt="202" path="m,l,21600r21600,l21600,xe">
                <v:stroke joinstyle="miter"/>
                <v:path gradientshapeok="t" o:connecttype="rect"/>
              </v:shapetype>
              <v:shape id="Text Box 2" o:spid="_x0000_s1026" type="#_x0000_t202" style="position:absolute;margin-left:164.4pt;margin-top:11.65pt;width:179.5pt;height:22.4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" strokecolor="#802f35">
                <v:textbox style="mso-fit-shape-to-text:t">
                  <w:txbxContent>
                    <w:p w14:paraId="69C965D5" w14:textId="77777777" w:rsidR="000A00C3" w:rsidRDefault="000A00C3" w:rsidP="00C659EB">
                      <w:pPr>
                        <w:spacing w:after="0"/>
                      </w:pPr>
                    </w:p>
                  </w:txbxContent>
                </v:textbox>
              </v:shape>
            </w:pict>
          </mc:Fallback>
        </mc:AlternateContent>
      </w:r>
      <w:r w:rsidR="00CC4A27" w:rsidRPr="00C659EB">
        <w:rPr>
          <w:rFonts w:cs="Arial"/>
          <w:b/>
          <w:u w:val="single"/>
        </w:rPr>
        <w:t>Questions M1.1</w:t>
      </w:r>
    </w:p>
    <w:p w14:paraId="0D4BE0E3" w14:textId="77777777" w:rsidR="00CC4A27" w:rsidRPr="00CC4A27" w:rsidRDefault="00C659EB" w:rsidP="00CC4A27">
      <w:r>
        <w:rPr>
          <w:noProof/>
          <w:lang w:eastAsia="en-GB"/>
        </w:rPr>
        <mc:AlternateContent>
          <mc:Choice Requires="wps">
            <w:drawing>
              <wp:anchor distT="0" distB="0" distL="114300" distR="114300" simplePos="0" relativeHeight="251687936" behindDoc="0" locked="0" layoutInCell="1" allowOverlap="1" wp14:anchorId="3E097E8C" wp14:editId="0D48A2B8">
                <wp:simplePos x="0" y="0"/>
                <wp:positionH relativeFrom="column">
                  <wp:posOffset>2087880</wp:posOffset>
                </wp:positionH>
                <wp:positionV relativeFrom="paragraph">
                  <wp:posOffset>264160</wp:posOffset>
                </wp:positionV>
                <wp:extent cx="2279650" cy="285115"/>
                <wp:effectExtent l="0" t="0" r="12700" b="196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3C810EE6" w14:textId="77777777" w:rsidR="000A00C3" w:rsidRDefault="000A00C3" w:rsidP="00C659EB">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097E8C" id="_x0000_s1027" type="#_x0000_t202" style="position:absolute;margin-left:164.4pt;margin-top:20.8pt;width:179.5pt;height:22.4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" strokecolor="#802f35">
                <v:textbox style="mso-fit-shape-to-text:t">
                  <w:txbxContent>
                    <w:p w14:paraId="3C810EE6" w14:textId="77777777" w:rsidR="000A00C3" w:rsidRDefault="000A00C3" w:rsidP="00C659EB">
                      <w:pPr>
                        <w:spacing w:after="0"/>
                      </w:pPr>
                    </w:p>
                  </w:txbxContent>
                </v:textbox>
              </v:shape>
            </w:pict>
          </mc:Fallback>
        </mc:AlternateContent>
      </w:r>
      <w:r w:rsidR="00CC4A27" w:rsidRPr="00CC4A27">
        <w:t xml:space="preserve">1) </w:t>
      </w:r>
      <w:r w:rsidR="00CC4A27" w:rsidRPr="00CC4A27">
        <w:tab/>
        <w:t>0.30202 to 2 sig fig</w:t>
      </w:r>
      <w:r w:rsidR="00CC4A27" w:rsidRPr="00CC4A27">
        <w:tab/>
        <w:t xml:space="preserve"> = </w:t>
      </w:r>
    </w:p>
    <w:p w14:paraId="32FF0E33" w14:textId="77777777" w:rsidR="00CC4A27" w:rsidRPr="00CC4A27" w:rsidRDefault="00C659EB" w:rsidP="00CC4A27">
      <w:r>
        <w:rPr>
          <w:noProof/>
          <w:lang w:eastAsia="en-GB"/>
        </w:rPr>
        <mc:AlternateContent>
          <mc:Choice Requires="wps">
            <w:drawing>
              <wp:anchor distT="0" distB="0" distL="114300" distR="114300" simplePos="0" relativeHeight="251689984" behindDoc="0" locked="0" layoutInCell="1" allowOverlap="1" wp14:anchorId="369728DD" wp14:editId="60076CB7">
                <wp:simplePos x="0" y="0"/>
                <wp:positionH relativeFrom="column">
                  <wp:posOffset>2087880</wp:posOffset>
                </wp:positionH>
                <wp:positionV relativeFrom="paragraph">
                  <wp:posOffset>280035</wp:posOffset>
                </wp:positionV>
                <wp:extent cx="2279650" cy="285115"/>
                <wp:effectExtent l="0" t="0" r="12700" b="196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3CE814C2" w14:textId="77777777" w:rsidR="000A00C3" w:rsidRDefault="000A00C3" w:rsidP="00C659EB">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9728DD" id="_x0000_s1028" type="#_x0000_t202" style="position:absolute;margin-left:164.4pt;margin-top:22.05pt;width:179.5pt;height:22.4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" strokecolor="#802f35">
                <v:textbox style="mso-fit-shape-to-text:t">
                  <w:txbxContent>
                    <w:p w14:paraId="3CE814C2" w14:textId="77777777" w:rsidR="000A00C3" w:rsidRDefault="000A00C3" w:rsidP="00C659EB">
                      <w:pPr>
                        <w:spacing w:after="0"/>
                      </w:pPr>
                    </w:p>
                  </w:txbxContent>
                </v:textbox>
              </v:shape>
            </w:pict>
          </mc:Fallback>
        </mc:AlternateContent>
      </w:r>
      <w:r w:rsidR="00CC4A27" w:rsidRPr="00CC4A27">
        <w:t>2)</w:t>
      </w:r>
      <w:r w:rsidR="00CC4A27" w:rsidRPr="00CC4A27">
        <w:tab/>
        <w:t xml:space="preserve">0.675 to 2 sig fig </w:t>
      </w:r>
      <w:r w:rsidR="00CC4A27" w:rsidRPr="00CC4A27">
        <w:tab/>
        <w:t xml:space="preserve"> =</w:t>
      </w:r>
    </w:p>
    <w:p w14:paraId="7DD09B08" w14:textId="77777777" w:rsidR="00CC4A27" w:rsidRPr="00CC4A27" w:rsidRDefault="00C659EB" w:rsidP="00CC4A27">
      <w:r>
        <w:rPr>
          <w:noProof/>
          <w:lang w:eastAsia="en-GB"/>
        </w:rPr>
        <mc:AlternateContent>
          <mc:Choice Requires="wps">
            <w:drawing>
              <wp:anchor distT="0" distB="0" distL="114300" distR="114300" simplePos="0" relativeHeight="251692032" behindDoc="0" locked="0" layoutInCell="1" allowOverlap="1" wp14:anchorId="17E29ECC" wp14:editId="6BF2A451">
                <wp:simplePos x="0" y="0"/>
                <wp:positionH relativeFrom="column">
                  <wp:posOffset>2087880</wp:posOffset>
                </wp:positionH>
                <wp:positionV relativeFrom="paragraph">
                  <wp:posOffset>295910</wp:posOffset>
                </wp:positionV>
                <wp:extent cx="2279650" cy="2851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485FD933" w14:textId="77777777" w:rsidR="000A00C3" w:rsidRDefault="000A00C3" w:rsidP="00C659EB">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E29ECC" id="_x0000_s1029" type="#_x0000_t202" style="position:absolute;margin-left:164.4pt;margin-top:23.3pt;width:179.5pt;height:22.45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" strokecolor="#802f35">
                <v:textbox style="mso-fit-shape-to-text:t">
                  <w:txbxContent>
                    <w:p w14:paraId="485FD933" w14:textId="77777777" w:rsidR="000A00C3" w:rsidRDefault="000A00C3" w:rsidP="00C659EB">
                      <w:pPr>
                        <w:spacing w:after="0"/>
                      </w:pPr>
                    </w:p>
                  </w:txbxContent>
                </v:textbox>
              </v:shape>
            </w:pict>
          </mc:Fallback>
        </mc:AlternateContent>
      </w:r>
      <w:r w:rsidR="00CC4A27" w:rsidRPr="00CC4A27">
        <w:t>3)</w:t>
      </w:r>
      <w:r w:rsidR="00CC4A27" w:rsidRPr="00CC4A27">
        <w:tab/>
        <w:t>7.006 to 3 sig fig</w:t>
      </w:r>
      <w:r w:rsidR="00CC4A27" w:rsidRPr="00CC4A27">
        <w:tab/>
        <w:t xml:space="preserve"> =</w:t>
      </w:r>
      <w:r w:rsidR="00CC4A27" w:rsidRPr="00CC4A27">
        <w:tab/>
      </w:r>
      <w:r w:rsidR="00CC4A27" w:rsidRPr="00CC4A27">
        <w:tab/>
      </w:r>
    </w:p>
    <w:p w14:paraId="46D8804F" w14:textId="77777777" w:rsidR="00CC4A27" w:rsidRPr="00CC4A27" w:rsidRDefault="00CC4A27" w:rsidP="00CC4A27">
      <w:r w:rsidRPr="00CC4A27">
        <w:t>4)</w:t>
      </w:r>
      <w:r w:rsidRPr="00CC4A27">
        <w:tab/>
        <w:t>6.001 to 2 sig fig</w:t>
      </w:r>
      <w:r w:rsidRPr="00CC4A27">
        <w:tab/>
        <w:t xml:space="preserve"> = </w:t>
      </w:r>
    </w:p>
    <w:p w14:paraId="7ABF4105" w14:textId="77777777" w:rsidR="00CC4A27" w:rsidRPr="00C659EB" w:rsidRDefault="00CC4A27" w:rsidP="00CC4A27">
      <w:pPr>
        <w:rPr>
          <w:rFonts w:cs="Arial"/>
          <w:b/>
          <w:u w:val="single"/>
        </w:rPr>
      </w:pPr>
      <w:r w:rsidRPr="00C659EB">
        <w:rPr>
          <w:rFonts w:cs="Arial"/>
          <w:b/>
          <w:u w:val="single"/>
        </w:rPr>
        <w:t>Questions M1.2</w:t>
      </w:r>
    </w:p>
    <w:p w14:paraId="162E535B" w14:textId="77777777" w:rsidR="00CC4A27" w:rsidRPr="00B85AC3" w:rsidRDefault="00CC4A27" w:rsidP="00CC4A27">
      <w:pPr>
        <w:rPr>
          <w:rFonts w:cs="Arial"/>
        </w:rPr>
      </w:pPr>
      <w:r w:rsidRPr="00B85AC3">
        <w:rPr>
          <w:rFonts w:cs="Arial"/>
        </w:rPr>
        <w:t>Students had a competition</w:t>
      </w:r>
      <w:r>
        <w:rPr>
          <w:rFonts w:cs="Arial"/>
        </w:rPr>
        <w:t xml:space="preserve"> to grow the tallest sunflower. </w:t>
      </w:r>
      <w:r w:rsidR="00F33367">
        <w:rPr>
          <w:rFonts w:cs="Arial"/>
        </w:rPr>
        <w:t xml:space="preserve">Their </w:t>
      </w:r>
      <w:r>
        <w:rPr>
          <w:rFonts w:cs="Arial"/>
        </w:rPr>
        <w:t>measurements (in cm) are shown below. Calculate the mean sunflower height.</w:t>
      </w:r>
    </w:p>
    <w:p w14:paraId="0A408B53" w14:textId="77777777" w:rsidR="00CC4A27" w:rsidRDefault="00CC4A27" w:rsidP="00CC4A27">
      <w:pPr>
        <w:rPr>
          <w:rFonts w:cs="Arial"/>
        </w:rPr>
      </w:pPr>
      <w:r w:rsidRPr="00B85AC3">
        <w:rPr>
          <w:rFonts w:cs="Arial"/>
        </w:rPr>
        <w:t>102</w:t>
      </w:r>
      <w:r w:rsidRPr="00B85AC3">
        <w:rPr>
          <w:rFonts w:cs="Arial"/>
        </w:rPr>
        <w:tab/>
        <w:t>95</w:t>
      </w:r>
      <w:r w:rsidRPr="00B85AC3">
        <w:rPr>
          <w:rFonts w:cs="Arial"/>
        </w:rPr>
        <w:tab/>
        <w:t>89</w:t>
      </w:r>
      <w:r w:rsidRPr="00B85AC3">
        <w:rPr>
          <w:rFonts w:cs="Arial"/>
        </w:rPr>
        <w:tab/>
        <w:t>110</w:t>
      </w:r>
      <w:r w:rsidRPr="00B85AC3">
        <w:rPr>
          <w:rFonts w:cs="Arial"/>
        </w:rPr>
        <w:tab/>
        <w:t>79</w:t>
      </w:r>
      <w:r w:rsidRPr="00B85AC3">
        <w:rPr>
          <w:rFonts w:cs="Arial"/>
        </w:rPr>
        <w:tab/>
        <w:t>82</w:t>
      </w:r>
      <w:r w:rsidRPr="00B85AC3">
        <w:rPr>
          <w:rFonts w:cs="Arial"/>
        </w:rPr>
        <w:tab/>
        <w:t>94</w:t>
      </w:r>
      <w:r w:rsidRPr="00B85AC3">
        <w:rPr>
          <w:rFonts w:cs="Arial"/>
        </w:rPr>
        <w:tab/>
        <w:t>87</w:t>
      </w:r>
      <w:r w:rsidRPr="00B85AC3">
        <w:rPr>
          <w:rFonts w:cs="Arial"/>
        </w:rPr>
        <w:tab/>
        <w:t>93</w:t>
      </w:r>
      <w:r w:rsidRPr="00B85AC3">
        <w:rPr>
          <w:rFonts w:cs="Arial"/>
        </w:rPr>
        <w:tab/>
        <w:t>81</w:t>
      </w:r>
    </w:p>
    <w:p w14:paraId="692DAAA5" w14:textId="77777777" w:rsidR="00CC4A27" w:rsidRDefault="00C659EB" w:rsidP="00CC4A27">
      <w:pPr>
        <w:rPr>
          <w:rFonts w:cs="Arial"/>
        </w:rPr>
      </w:pPr>
      <w:r>
        <w:rPr>
          <w:noProof/>
          <w:lang w:eastAsia="en-GB"/>
        </w:rPr>
        <mc:AlternateContent>
          <mc:Choice Requires="wps">
            <w:drawing>
              <wp:anchor distT="0" distB="0" distL="114300" distR="114300" simplePos="0" relativeHeight="251694080" behindDoc="1" locked="0" layoutInCell="1" allowOverlap="1" wp14:anchorId="569697B5" wp14:editId="6A46E453">
                <wp:simplePos x="0" y="0"/>
                <wp:positionH relativeFrom="column">
                  <wp:posOffset>-38100</wp:posOffset>
                </wp:positionH>
                <wp:positionV relativeFrom="paragraph">
                  <wp:posOffset>135890</wp:posOffset>
                </wp:positionV>
                <wp:extent cx="2374265" cy="386715"/>
                <wp:effectExtent l="0" t="0" r="12700"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6715"/>
                        </a:xfrm>
                        <a:prstGeom prst="rect">
                          <a:avLst/>
                        </a:prstGeom>
                        <a:solidFill>
                          <a:srgbClr val="FFFFFF"/>
                        </a:solidFill>
                        <a:ln w="9525">
                          <a:solidFill>
                            <a:srgbClr val="802F35"/>
                          </a:solidFill>
                          <a:miter lim="800000"/>
                          <a:headEnd/>
                          <a:tailEnd/>
                        </a:ln>
                      </wps:spPr>
                      <wps:txbx>
                        <w:txbxContent>
                          <w:p w14:paraId="7A5247D5" w14:textId="77777777" w:rsidR="000A00C3" w:rsidRDefault="000A00C3" w:rsidP="00C659EB">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9697B5" id="_x0000_s1030" type="#_x0000_t202" style="position:absolute;margin-left:-3pt;margin-top:10.7pt;width:186.95pt;height:30.45pt;z-index:-2516224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" strokecolor="#802f35">
                <v:textbox>
                  <w:txbxContent>
                    <w:p w14:paraId="7A5247D5" w14:textId="77777777" w:rsidR="000A00C3" w:rsidRDefault="000A00C3" w:rsidP="00C659EB">
                      <w:pPr>
                        <w:spacing w:after="0"/>
                      </w:pPr>
                    </w:p>
                  </w:txbxContent>
                </v:textbox>
              </v:shape>
            </w:pict>
          </mc:Fallback>
        </mc:AlternateContent>
      </w:r>
    </w:p>
    <w:p w14:paraId="17F85E53" w14:textId="77777777" w:rsidR="00CC4A27" w:rsidRDefault="00CC4A27" w:rsidP="00CC4A27">
      <w:pPr>
        <w:rPr>
          <w:rFonts w:cs="Arial"/>
        </w:rPr>
      </w:pPr>
      <w:r>
        <w:rPr>
          <w:rFonts w:cs="Arial"/>
        </w:rPr>
        <w:t>Mean = …………………. cm</w:t>
      </w:r>
    </w:p>
    <w:p w14:paraId="2E475C96" w14:textId="77777777" w:rsidR="00CC4A27" w:rsidRDefault="00CC4A27" w:rsidP="00CC4A27">
      <w:pPr>
        <w:rPr>
          <w:rFonts w:cs="Arial"/>
        </w:rPr>
      </w:pPr>
      <w:r>
        <w:rPr>
          <w:rFonts w:cs="Arial"/>
        </w:rPr>
        <w:t>The lengths of mitochondria in a cell were measured (</w:t>
      </w:r>
      <w:r>
        <w:rPr>
          <w:rFonts w:ascii="Calibri" w:hAnsi="Calibri" w:cs="Arial"/>
        </w:rPr>
        <w:t>µ</w:t>
      </w:r>
      <w:r>
        <w:rPr>
          <w:rFonts w:cs="Arial"/>
        </w:rPr>
        <w:t>m) and recorded. What is the mean mitochondri</w:t>
      </w:r>
      <w:r w:rsidR="00C743AF">
        <w:rPr>
          <w:rFonts w:cs="Arial"/>
        </w:rPr>
        <w:t>on</w:t>
      </w:r>
      <w:r>
        <w:rPr>
          <w:rFonts w:cs="Arial"/>
        </w:rPr>
        <w:t xml:space="preserve"> length?</w:t>
      </w:r>
      <w:r w:rsidR="00C659EB" w:rsidRPr="00C659EB">
        <w:rPr>
          <w:noProof/>
          <w:lang w:eastAsia="en-GB"/>
        </w:rPr>
        <w:t xml:space="preserve"> </w:t>
      </w:r>
    </w:p>
    <w:p w14:paraId="02B7B672" w14:textId="77777777" w:rsidR="00CC4A27" w:rsidRDefault="00CC4A27" w:rsidP="00CC4A27">
      <w:pPr>
        <w:rPr>
          <w:rFonts w:cs="Arial"/>
        </w:rPr>
      </w:pPr>
      <w:r w:rsidRPr="00B85AC3">
        <w:rPr>
          <w:rFonts w:cs="Arial"/>
        </w:rPr>
        <w:t>2.4</w:t>
      </w:r>
      <w:r w:rsidRPr="00B85AC3">
        <w:rPr>
          <w:rFonts w:cs="Arial"/>
        </w:rPr>
        <w:tab/>
        <w:t>3.4</w:t>
      </w:r>
      <w:r w:rsidRPr="00B85AC3">
        <w:rPr>
          <w:rFonts w:cs="Arial"/>
        </w:rPr>
        <w:tab/>
        <w:t>4.5</w:t>
      </w:r>
      <w:r w:rsidRPr="00B85AC3">
        <w:rPr>
          <w:rFonts w:cs="Arial"/>
        </w:rPr>
        <w:tab/>
        <w:t>7.0</w:t>
      </w:r>
      <w:r w:rsidRPr="00B85AC3">
        <w:rPr>
          <w:rFonts w:cs="Arial"/>
        </w:rPr>
        <w:tab/>
        <w:t>6.8</w:t>
      </w:r>
      <w:r w:rsidRPr="00B85AC3">
        <w:rPr>
          <w:rFonts w:cs="Arial"/>
        </w:rPr>
        <w:tab/>
        <w:t>5.6</w:t>
      </w:r>
      <w:r w:rsidRPr="00B85AC3">
        <w:rPr>
          <w:rFonts w:cs="Arial"/>
        </w:rPr>
        <w:tab/>
        <w:t>5.7</w:t>
      </w:r>
      <w:r w:rsidRPr="00B85AC3">
        <w:rPr>
          <w:rFonts w:cs="Arial"/>
        </w:rPr>
        <w:tab/>
        <w:t>7.0</w:t>
      </w:r>
      <w:r w:rsidRPr="00B85AC3">
        <w:rPr>
          <w:rFonts w:cs="Arial"/>
        </w:rPr>
        <w:tab/>
        <w:t>5.9</w:t>
      </w:r>
      <w:r w:rsidRPr="00B85AC3">
        <w:rPr>
          <w:rFonts w:cs="Arial"/>
        </w:rPr>
        <w:tab/>
        <w:t>6.1</w:t>
      </w:r>
    </w:p>
    <w:p w14:paraId="5CDEDF9F" w14:textId="77777777" w:rsidR="00CC4A27" w:rsidRDefault="00C659EB" w:rsidP="00CC4A27">
      <w:pPr>
        <w:rPr>
          <w:rFonts w:cs="Arial"/>
        </w:rPr>
      </w:pPr>
      <w:r>
        <w:rPr>
          <w:noProof/>
          <w:lang w:eastAsia="en-GB"/>
        </w:rPr>
        <mc:AlternateContent>
          <mc:Choice Requires="wps">
            <w:drawing>
              <wp:anchor distT="0" distB="0" distL="114300" distR="114300" simplePos="0" relativeHeight="251696128" behindDoc="1" locked="0" layoutInCell="1" allowOverlap="1" wp14:anchorId="3CB241BC" wp14:editId="1D908D42">
                <wp:simplePos x="0" y="0"/>
                <wp:positionH relativeFrom="column">
                  <wp:posOffset>-38100</wp:posOffset>
                </wp:positionH>
                <wp:positionV relativeFrom="paragraph">
                  <wp:posOffset>229235</wp:posOffset>
                </wp:positionV>
                <wp:extent cx="2374265" cy="386715"/>
                <wp:effectExtent l="0" t="0" r="12700"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6715"/>
                        </a:xfrm>
                        <a:prstGeom prst="rect">
                          <a:avLst/>
                        </a:prstGeom>
                        <a:solidFill>
                          <a:srgbClr val="FFFFFF"/>
                        </a:solidFill>
                        <a:ln w="9525">
                          <a:solidFill>
                            <a:srgbClr val="802F35"/>
                          </a:solidFill>
                          <a:miter lim="800000"/>
                          <a:headEnd/>
                          <a:tailEnd/>
                        </a:ln>
                      </wps:spPr>
                      <wps:txbx>
                        <w:txbxContent>
                          <w:p w14:paraId="686F3775" w14:textId="77777777" w:rsidR="000A00C3" w:rsidRDefault="000A00C3" w:rsidP="00C659EB">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B241BC" id="_x0000_s1031" type="#_x0000_t202" style="position:absolute;margin-left:-3pt;margin-top:18.05pt;width:186.95pt;height:30.45pt;z-index:-2516203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" strokecolor="#802f35">
                <v:textbox>
                  <w:txbxContent>
                    <w:p w14:paraId="686F3775" w14:textId="77777777" w:rsidR="000A00C3" w:rsidRDefault="000A00C3" w:rsidP="00C659EB">
                      <w:pPr>
                        <w:spacing w:after="0"/>
                      </w:pPr>
                    </w:p>
                  </w:txbxContent>
                </v:textbox>
              </v:shape>
            </w:pict>
          </mc:Fallback>
        </mc:AlternateContent>
      </w:r>
    </w:p>
    <w:p w14:paraId="6D35B70B" w14:textId="77777777" w:rsidR="00CC4A27" w:rsidRPr="00BE2F5D" w:rsidRDefault="00CC4A27" w:rsidP="00CC4A27">
      <w:pPr>
        <w:rPr>
          <w:rFonts w:ascii="Calibri" w:eastAsia="Times New Roman" w:hAnsi="Calibri"/>
          <w:color w:val="FF0000"/>
          <w:sz w:val="24"/>
          <w:szCs w:val="24"/>
          <w:lang w:eastAsia="en-GB"/>
        </w:rPr>
      </w:pPr>
      <w:r w:rsidRPr="00CC4A27">
        <w:rPr>
          <w:rFonts w:ascii="Calibri" w:eastAsia="Times New Roman" w:hAnsi="Calibri"/>
          <w:color w:val="000000" w:themeColor="text1"/>
          <w:sz w:val="24"/>
          <w:szCs w:val="24"/>
          <w:lang w:eastAsia="en-GB"/>
        </w:rPr>
        <w:t xml:space="preserve">Mean = ……………………….. </w:t>
      </w:r>
      <w:r>
        <w:rPr>
          <w:rFonts w:ascii="Calibri" w:hAnsi="Calibri" w:cs="Arial"/>
        </w:rPr>
        <w:t>µ</w:t>
      </w:r>
      <w:r>
        <w:rPr>
          <w:rFonts w:cs="Arial"/>
        </w:rPr>
        <w:t>m</w:t>
      </w:r>
    </w:p>
    <w:p w14:paraId="40BC2180" w14:textId="77777777" w:rsidR="00BE52FF" w:rsidRDefault="00BE52FF">
      <w:pPr>
        <w:spacing w:after="0" w:line="240" w:lineRule="auto"/>
        <w:rPr>
          <w:b/>
          <w:u w:val="single"/>
        </w:rPr>
      </w:pPr>
      <w:r>
        <w:rPr>
          <w:b/>
          <w:u w:val="single"/>
        </w:rPr>
        <w:br w:type="page"/>
      </w:r>
    </w:p>
    <w:p w14:paraId="0C5DF2C3" w14:textId="77777777" w:rsidR="00CC4A27" w:rsidRPr="00C659EB" w:rsidRDefault="00CC4A27" w:rsidP="00CC4A27">
      <w:pPr>
        <w:rPr>
          <w:b/>
          <w:u w:val="single"/>
        </w:rPr>
      </w:pPr>
      <w:r w:rsidRPr="00C659EB">
        <w:rPr>
          <w:b/>
          <w:u w:val="single"/>
        </w:rPr>
        <w:lastRenderedPageBreak/>
        <w:t>Questions M1.3</w:t>
      </w:r>
    </w:p>
    <w:p w14:paraId="0B36CC5B" w14:textId="77777777" w:rsidR="00CC4A27" w:rsidRPr="00DC2DAC" w:rsidRDefault="00CC4A27" w:rsidP="00CC4A27">
      <w:pPr>
        <w:pStyle w:val="Bulletlist"/>
        <w:numPr>
          <w:ilvl w:val="0"/>
          <w:numId w:val="0"/>
        </w:numPr>
      </w:pPr>
      <w:r w:rsidRPr="00DC2DAC">
        <w:t>For the below data sets:</w:t>
      </w:r>
    </w:p>
    <w:p w14:paraId="504A644C" w14:textId="77777777" w:rsidR="00CC4A27" w:rsidRDefault="00CC4A27" w:rsidP="00EF3757">
      <w:pPr>
        <w:pStyle w:val="ListParagraph"/>
        <w:numPr>
          <w:ilvl w:val="0"/>
          <w:numId w:val="3"/>
        </w:numPr>
        <w:spacing w:line="240" w:lineRule="auto"/>
      </w:pPr>
      <w:r>
        <w:t>Determine whether a histogram or bar chart is the more appropriate graph to plot with reasons</w:t>
      </w:r>
    </w:p>
    <w:p w14:paraId="50F69C03" w14:textId="77777777" w:rsidR="00CC4A27" w:rsidRDefault="00CC4A27" w:rsidP="00EF3757">
      <w:pPr>
        <w:pStyle w:val="ListParagraph"/>
        <w:numPr>
          <w:ilvl w:val="0"/>
          <w:numId w:val="3"/>
        </w:numPr>
        <w:spacing w:after="0" w:line="240" w:lineRule="auto"/>
      </w:pPr>
      <w:r>
        <w:t>Plot the graph</w:t>
      </w:r>
    </w:p>
    <w:p w14:paraId="1FCC0837" w14:textId="77777777" w:rsidR="00CC4A27" w:rsidRDefault="00CC4A27" w:rsidP="00C659EB">
      <w:pPr>
        <w:spacing w:after="0"/>
      </w:pPr>
    </w:p>
    <w:p w14:paraId="7163F9BF" w14:textId="77777777" w:rsidR="00CC4A27" w:rsidRDefault="00CC4A27" w:rsidP="00EF3757">
      <w:pPr>
        <w:pStyle w:val="ListParagraph"/>
        <w:numPr>
          <w:ilvl w:val="0"/>
          <w:numId w:val="4"/>
        </w:numPr>
        <w:spacing w:after="120" w:line="240" w:lineRule="auto"/>
      </w:pPr>
      <w:r>
        <w:t>Number of flower heads with different masses of flowers</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2"/>
        <w:gridCol w:w="4514"/>
      </w:tblGrid>
      <w:tr w:rsidR="00CC4A27" w14:paraId="53F0CA26" w14:textId="77777777" w:rsidTr="0064744C">
        <w:trPr>
          <w:trHeight w:val="567"/>
        </w:trPr>
        <w:tc>
          <w:tcPr>
            <w:tcW w:w="4621" w:type="dxa"/>
            <w:vAlign w:val="center"/>
          </w:tcPr>
          <w:p w14:paraId="23711770" w14:textId="77777777" w:rsidR="00CC4A27" w:rsidRPr="001D5218" w:rsidRDefault="00CC4A27" w:rsidP="0064744C">
            <w:pPr>
              <w:spacing w:after="0"/>
              <w:jc w:val="center"/>
              <w:rPr>
                <w:b/>
              </w:rPr>
            </w:pPr>
            <w:r w:rsidRPr="001D5218">
              <w:rPr>
                <w:b/>
              </w:rPr>
              <w:t>Mean mass of flowers per flower head (g)</w:t>
            </w:r>
          </w:p>
        </w:tc>
        <w:tc>
          <w:tcPr>
            <w:tcW w:w="4621" w:type="dxa"/>
            <w:vAlign w:val="center"/>
          </w:tcPr>
          <w:p w14:paraId="449CF1B0" w14:textId="77777777" w:rsidR="00CC4A27" w:rsidRPr="001D5218" w:rsidRDefault="00CC4A27" w:rsidP="0064744C">
            <w:pPr>
              <w:spacing w:after="0"/>
              <w:jc w:val="center"/>
              <w:rPr>
                <w:b/>
              </w:rPr>
            </w:pPr>
            <w:r w:rsidRPr="001D5218">
              <w:rPr>
                <w:b/>
              </w:rPr>
              <w:t>Frequency</w:t>
            </w:r>
          </w:p>
        </w:tc>
      </w:tr>
      <w:tr w:rsidR="00CC4A27" w14:paraId="539BAE9C" w14:textId="77777777" w:rsidTr="0064744C">
        <w:trPr>
          <w:trHeight w:val="567"/>
        </w:trPr>
        <w:tc>
          <w:tcPr>
            <w:tcW w:w="4621" w:type="dxa"/>
            <w:vAlign w:val="center"/>
          </w:tcPr>
          <w:p w14:paraId="5787EC25" w14:textId="77777777" w:rsidR="00CC4A27" w:rsidRDefault="00CC4A27" w:rsidP="0064744C">
            <w:pPr>
              <w:spacing w:after="0"/>
              <w:jc w:val="center"/>
            </w:pPr>
            <w:r>
              <w:t>5.0-5.4</w:t>
            </w:r>
          </w:p>
        </w:tc>
        <w:tc>
          <w:tcPr>
            <w:tcW w:w="4621" w:type="dxa"/>
            <w:vAlign w:val="center"/>
          </w:tcPr>
          <w:p w14:paraId="147B2734" w14:textId="77777777" w:rsidR="00CC4A27" w:rsidRDefault="00CC4A27" w:rsidP="0064744C">
            <w:pPr>
              <w:spacing w:after="0"/>
              <w:jc w:val="center"/>
            </w:pPr>
            <w:r>
              <w:t>42</w:t>
            </w:r>
          </w:p>
        </w:tc>
      </w:tr>
      <w:tr w:rsidR="00CC4A27" w14:paraId="7BE0E8A0" w14:textId="77777777" w:rsidTr="0064744C">
        <w:trPr>
          <w:trHeight w:val="567"/>
        </w:trPr>
        <w:tc>
          <w:tcPr>
            <w:tcW w:w="4621" w:type="dxa"/>
            <w:vAlign w:val="center"/>
          </w:tcPr>
          <w:p w14:paraId="168683C5" w14:textId="77777777" w:rsidR="00CC4A27" w:rsidRDefault="00CC4A27" w:rsidP="0064744C">
            <w:pPr>
              <w:spacing w:after="0"/>
              <w:jc w:val="center"/>
            </w:pPr>
            <w:r>
              <w:t>5.5-5.9</w:t>
            </w:r>
          </w:p>
        </w:tc>
        <w:tc>
          <w:tcPr>
            <w:tcW w:w="4621" w:type="dxa"/>
            <w:vAlign w:val="center"/>
          </w:tcPr>
          <w:p w14:paraId="4179E206" w14:textId="77777777" w:rsidR="00CC4A27" w:rsidRDefault="00CC4A27" w:rsidP="0064744C">
            <w:pPr>
              <w:spacing w:after="0"/>
              <w:jc w:val="center"/>
            </w:pPr>
            <w:r>
              <w:t>22</w:t>
            </w:r>
          </w:p>
        </w:tc>
      </w:tr>
      <w:tr w:rsidR="00CC4A27" w14:paraId="5D285D2E" w14:textId="77777777" w:rsidTr="0064744C">
        <w:trPr>
          <w:trHeight w:val="567"/>
        </w:trPr>
        <w:tc>
          <w:tcPr>
            <w:tcW w:w="4621" w:type="dxa"/>
            <w:vAlign w:val="center"/>
          </w:tcPr>
          <w:p w14:paraId="7E494A44" w14:textId="77777777" w:rsidR="00CC4A27" w:rsidRDefault="00CC4A27" w:rsidP="0064744C">
            <w:pPr>
              <w:spacing w:after="0"/>
              <w:jc w:val="center"/>
            </w:pPr>
            <w:r>
              <w:t>6.0-6.4</w:t>
            </w:r>
          </w:p>
        </w:tc>
        <w:tc>
          <w:tcPr>
            <w:tcW w:w="4621" w:type="dxa"/>
            <w:vAlign w:val="center"/>
          </w:tcPr>
          <w:p w14:paraId="5CB3148D" w14:textId="77777777" w:rsidR="00CC4A27" w:rsidRDefault="00CC4A27" w:rsidP="0064744C">
            <w:pPr>
              <w:spacing w:after="0"/>
              <w:jc w:val="center"/>
            </w:pPr>
            <w:r>
              <w:t>53</w:t>
            </w:r>
          </w:p>
        </w:tc>
      </w:tr>
      <w:tr w:rsidR="00CC4A27" w14:paraId="0140E881" w14:textId="77777777" w:rsidTr="0064744C">
        <w:trPr>
          <w:trHeight w:val="567"/>
        </w:trPr>
        <w:tc>
          <w:tcPr>
            <w:tcW w:w="4621" w:type="dxa"/>
            <w:vAlign w:val="center"/>
          </w:tcPr>
          <w:p w14:paraId="708BA67E" w14:textId="77777777" w:rsidR="00CC4A27" w:rsidRDefault="00CC4A27" w:rsidP="0064744C">
            <w:pPr>
              <w:spacing w:after="0"/>
              <w:jc w:val="center"/>
            </w:pPr>
            <w:r>
              <w:t>6.5-6.9</w:t>
            </w:r>
          </w:p>
        </w:tc>
        <w:tc>
          <w:tcPr>
            <w:tcW w:w="4621" w:type="dxa"/>
            <w:vAlign w:val="center"/>
          </w:tcPr>
          <w:p w14:paraId="387F287C" w14:textId="77777777" w:rsidR="00CC4A27" w:rsidRDefault="00CC4A27" w:rsidP="0064744C">
            <w:pPr>
              <w:spacing w:after="0"/>
              <w:jc w:val="center"/>
            </w:pPr>
            <w:r>
              <w:t>31</w:t>
            </w:r>
          </w:p>
        </w:tc>
      </w:tr>
      <w:tr w:rsidR="00CC4A27" w14:paraId="45304A9B" w14:textId="77777777" w:rsidTr="0064744C">
        <w:trPr>
          <w:trHeight w:val="567"/>
        </w:trPr>
        <w:tc>
          <w:tcPr>
            <w:tcW w:w="4621" w:type="dxa"/>
            <w:vAlign w:val="center"/>
          </w:tcPr>
          <w:p w14:paraId="32244CF8" w14:textId="77777777" w:rsidR="00CC4A27" w:rsidRDefault="00CC4A27" w:rsidP="0064744C">
            <w:pPr>
              <w:spacing w:after="0"/>
              <w:jc w:val="center"/>
            </w:pPr>
            <w:r>
              <w:t>7.0-7.4</w:t>
            </w:r>
          </w:p>
        </w:tc>
        <w:tc>
          <w:tcPr>
            <w:tcW w:w="4621" w:type="dxa"/>
            <w:vAlign w:val="center"/>
          </w:tcPr>
          <w:p w14:paraId="35A99119" w14:textId="77777777" w:rsidR="00CC4A27" w:rsidRDefault="00CC4A27" w:rsidP="0064744C">
            <w:pPr>
              <w:spacing w:after="0"/>
              <w:jc w:val="center"/>
            </w:pPr>
            <w:r>
              <w:t>20</w:t>
            </w:r>
          </w:p>
        </w:tc>
      </w:tr>
      <w:tr w:rsidR="00CC4A27" w14:paraId="6F4158EF" w14:textId="77777777" w:rsidTr="0064744C">
        <w:trPr>
          <w:trHeight w:val="567"/>
        </w:trPr>
        <w:tc>
          <w:tcPr>
            <w:tcW w:w="4621" w:type="dxa"/>
            <w:vAlign w:val="center"/>
          </w:tcPr>
          <w:p w14:paraId="68AAE849" w14:textId="77777777" w:rsidR="00CC4A27" w:rsidRDefault="00CC4A27" w:rsidP="0064744C">
            <w:pPr>
              <w:spacing w:after="0"/>
              <w:jc w:val="center"/>
            </w:pPr>
            <w:r>
              <w:t>7.5-7.9</w:t>
            </w:r>
          </w:p>
        </w:tc>
        <w:tc>
          <w:tcPr>
            <w:tcW w:w="4621" w:type="dxa"/>
            <w:vAlign w:val="center"/>
          </w:tcPr>
          <w:p w14:paraId="7F9E1966" w14:textId="77777777" w:rsidR="00CC4A27" w:rsidRDefault="00CC4A27" w:rsidP="0064744C">
            <w:pPr>
              <w:spacing w:after="0"/>
              <w:jc w:val="center"/>
            </w:pPr>
            <w:r>
              <w:t>10</w:t>
            </w:r>
          </w:p>
        </w:tc>
      </w:tr>
    </w:tbl>
    <w:p w14:paraId="38FDC4D5" w14:textId="77777777" w:rsidR="00B11E23" w:rsidRDefault="00BE52FF" w:rsidP="00BE52FF">
      <w:pPr>
        <w:spacing w:after="0"/>
      </w:pPr>
      <w:r>
        <w:rPr>
          <w:noProof/>
          <w:lang w:eastAsia="en-GB"/>
        </w:rPr>
        <w:drawing>
          <wp:anchor distT="0" distB="0" distL="114300" distR="114300" simplePos="0" relativeHeight="251747328" behindDoc="1" locked="0" layoutInCell="1" allowOverlap="1" wp14:anchorId="4D87ED26" wp14:editId="72A1B247">
            <wp:simplePos x="0" y="0"/>
            <wp:positionH relativeFrom="margin">
              <wp:posOffset>619125</wp:posOffset>
            </wp:positionH>
            <wp:positionV relativeFrom="margin">
              <wp:posOffset>4249420</wp:posOffset>
            </wp:positionV>
            <wp:extent cx="4559300" cy="3060065"/>
            <wp:effectExtent l="0" t="0" r="0" b="6985"/>
            <wp:wrapNone/>
            <wp:docPr id="22" name="Picture 22"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_paper_Dimitar Sotirov3_SH.jpg"/>
                    <pic:cNvPicPr/>
                  </pic:nvPicPr>
                  <pic:blipFill>
                    <a:blip r:embed="rId15">
                      <a:extLst>
                        <a:ext uri="{28A0092B-C50C-407E-A947-70E740481C1C}">
                          <a14:useLocalDpi xmlns:a14="http://schemas.microsoft.com/office/drawing/2010/main" val="0"/>
                        </a:ext>
                      </a:extLst>
                    </a:blip>
                    <a:stretch>
                      <a:fillRect/>
                    </a:stretch>
                  </pic:blipFill>
                  <pic:spPr>
                    <a:xfrm>
                      <a:off x="0" y="0"/>
                      <a:ext cx="4559300" cy="3060065"/>
                    </a:xfrm>
                    <a:prstGeom prst="rect">
                      <a:avLst/>
                    </a:prstGeom>
                  </pic:spPr>
                </pic:pic>
              </a:graphicData>
            </a:graphic>
            <wp14:sizeRelH relativeFrom="page">
              <wp14:pctWidth>0</wp14:pctWidth>
            </wp14:sizeRelH>
            <wp14:sizeRelV relativeFrom="page">
              <wp14:pctHeight>0</wp14:pctHeight>
            </wp14:sizeRelV>
          </wp:anchor>
        </w:drawing>
      </w:r>
      <w:r w:rsidR="00B11E23">
        <w:br w:type="page"/>
      </w:r>
    </w:p>
    <w:p w14:paraId="7A74EA87" w14:textId="77777777" w:rsidR="00CC4A27" w:rsidRDefault="00CC4A27" w:rsidP="00EF3757">
      <w:pPr>
        <w:pStyle w:val="ListParagraph"/>
        <w:numPr>
          <w:ilvl w:val="0"/>
          <w:numId w:val="4"/>
        </w:numPr>
        <w:spacing w:after="120" w:line="240" w:lineRule="auto"/>
      </w:pPr>
      <w:r>
        <w:lastRenderedPageBreak/>
        <w:t>Number of flowers of different colours</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1"/>
        <w:gridCol w:w="4515"/>
      </w:tblGrid>
      <w:tr w:rsidR="00CC4A27" w14:paraId="1FEA31C5" w14:textId="77777777" w:rsidTr="0064744C">
        <w:trPr>
          <w:trHeight w:val="454"/>
        </w:trPr>
        <w:tc>
          <w:tcPr>
            <w:tcW w:w="4621" w:type="dxa"/>
            <w:vAlign w:val="center"/>
          </w:tcPr>
          <w:p w14:paraId="7256445C" w14:textId="77777777" w:rsidR="00CC4A27" w:rsidRPr="001D5218" w:rsidRDefault="00CC4A27" w:rsidP="0064744C">
            <w:pPr>
              <w:spacing w:after="0"/>
              <w:jc w:val="center"/>
              <w:rPr>
                <w:b/>
              </w:rPr>
            </w:pPr>
            <w:r w:rsidRPr="001D5218">
              <w:rPr>
                <w:b/>
              </w:rPr>
              <w:t>Flower colour</w:t>
            </w:r>
          </w:p>
        </w:tc>
        <w:tc>
          <w:tcPr>
            <w:tcW w:w="4621" w:type="dxa"/>
            <w:vAlign w:val="center"/>
          </w:tcPr>
          <w:p w14:paraId="72897F6B" w14:textId="77777777" w:rsidR="00CC4A27" w:rsidRPr="001D5218" w:rsidRDefault="00CC4A27" w:rsidP="0064744C">
            <w:pPr>
              <w:spacing w:after="0"/>
              <w:jc w:val="center"/>
              <w:rPr>
                <w:b/>
              </w:rPr>
            </w:pPr>
            <w:r w:rsidRPr="001D5218">
              <w:rPr>
                <w:b/>
              </w:rPr>
              <w:t>Frequency</w:t>
            </w:r>
          </w:p>
        </w:tc>
      </w:tr>
      <w:tr w:rsidR="00CC4A27" w14:paraId="08C6296D" w14:textId="77777777" w:rsidTr="0064744C">
        <w:trPr>
          <w:trHeight w:val="454"/>
        </w:trPr>
        <w:tc>
          <w:tcPr>
            <w:tcW w:w="4621" w:type="dxa"/>
            <w:vAlign w:val="center"/>
          </w:tcPr>
          <w:p w14:paraId="76841CD1" w14:textId="77777777" w:rsidR="00CC4A27" w:rsidRDefault="00CC4A27" w:rsidP="0064744C">
            <w:pPr>
              <w:spacing w:after="0"/>
              <w:jc w:val="center"/>
            </w:pPr>
            <w:r>
              <w:t>White</w:t>
            </w:r>
          </w:p>
        </w:tc>
        <w:tc>
          <w:tcPr>
            <w:tcW w:w="4621" w:type="dxa"/>
            <w:vAlign w:val="center"/>
          </w:tcPr>
          <w:p w14:paraId="45527E5A" w14:textId="77777777" w:rsidR="00CC4A27" w:rsidRDefault="00CC4A27" w:rsidP="0064744C">
            <w:pPr>
              <w:spacing w:after="0"/>
              <w:jc w:val="center"/>
            </w:pPr>
            <w:r>
              <w:t>46</w:t>
            </w:r>
          </w:p>
        </w:tc>
      </w:tr>
      <w:tr w:rsidR="00CC4A27" w14:paraId="7087B526" w14:textId="77777777" w:rsidTr="0064744C">
        <w:trPr>
          <w:trHeight w:val="454"/>
        </w:trPr>
        <w:tc>
          <w:tcPr>
            <w:tcW w:w="4621" w:type="dxa"/>
            <w:vAlign w:val="center"/>
          </w:tcPr>
          <w:p w14:paraId="352FEF33" w14:textId="77777777" w:rsidR="00CC4A27" w:rsidRDefault="00CC4A27" w:rsidP="0064744C">
            <w:pPr>
              <w:spacing w:after="0"/>
              <w:jc w:val="center"/>
            </w:pPr>
            <w:r>
              <w:t>Pink</w:t>
            </w:r>
          </w:p>
        </w:tc>
        <w:tc>
          <w:tcPr>
            <w:tcW w:w="4621" w:type="dxa"/>
            <w:vAlign w:val="center"/>
          </w:tcPr>
          <w:p w14:paraId="0AF83EA3" w14:textId="77777777" w:rsidR="00CC4A27" w:rsidRDefault="00CC4A27" w:rsidP="0064744C">
            <w:pPr>
              <w:spacing w:after="0"/>
              <w:jc w:val="center"/>
            </w:pPr>
            <w:r>
              <w:t>92</w:t>
            </w:r>
          </w:p>
        </w:tc>
      </w:tr>
      <w:tr w:rsidR="00CC4A27" w14:paraId="2F7C1C10" w14:textId="77777777" w:rsidTr="0064744C">
        <w:trPr>
          <w:trHeight w:val="454"/>
        </w:trPr>
        <w:tc>
          <w:tcPr>
            <w:tcW w:w="4621" w:type="dxa"/>
            <w:vAlign w:val="center"/>
          </w:tcPr>
          <w:p w14:paraId="213D6D04" w14:textId="77777777" w:rsidR="00CC4A27" w:rsidRDefault="00CC4A27" w:rsidP="0064744C">
            <w:pPr>
              <w:spacing w:after="0"/>
              <w:jc w:val="center"/>
            </w:pPr>
            <w:r>
              <w:t>Red</w:t>
            </w:r>
          </w:p>
        </w:tc>
        <w:tc>
          <w:tcPr>
            <w:tcW w:w="4621" w:type="dxa"/>
            <w:vAlign w:val="center"/>
          </w:tcPr>
          <w:p w14:paraId="4C8BEFD2" w14:textId="77777777" w:rsidR="00CC4A27" w:rsidRDefault="00CC4A27" w:rsidP="0064744C">
            <w:pPr>
              <w:spacing w:after="0"/>
              <w:jc w:val="center"/>
            </w:pPr>
            <w:r>
              <w:t>42</w:t>
            </w:r>
          </w:p>
        </w:tc>
      </w:tr>
    </w:tbl>
    <w:p w14:paraId="474D644F" w14:textId="77777777" w:rsidR="00C659EB" w:rsidRDefault="00C659EB">
      <w:pPr>
        <w:spacing w:after="0" w:line="240" w:lineRule="auto"/>
        <w:rPr>
          <w:b/>
          <w:u w:val="single"/>
        </w:rPr>
      </w:pPr>
    </w:p>
    <w:p w14:paraId="7F0E0403" w14:textId="77777777" w:rsidR="00CC4A27" w:rsidRPr="00C659EB" w:rsidRDefault="00CC4A27" w:rsidP="00CC4A27">
      <w:pPr>
        <w:rPr>
          <w:b/>
          <w:u w:val="single"/>
        </w:rPr>
      </w:pPr>
      <w:r w:rsidRPr="00C659EB">
        <w:rPr>
          <w:b/>
          <w:u w:val="single"/>
        </w:rPr>
        <w:t>Questions M1.4</w:t>
      </w:r>
    </w:p>
    <w:p w14:paraId="57BCD4B5" w14:textId="77777777" w:rsidR="00CC4A27" w:rsidRDefault="00CC4A27" w:rsidP="00EF3757">
      <w:pPr>
        <w:pStyle w:val="ListParagraph"/>
        <w:numPr>
          <w:ilvl w:val="0"/>
          <w:numId w:val="5"/>
        </w:numPr>
        <w:spacing w:after="200"/>
      </w:pPr>
      <w:r>
        <w:t>What is the probability of getting one ‘head’ and two ‘tails’  when three coins are tossed?</w:t>
      </w:r>
      <w:r w:rsidR="00CE5C11" w:rsidRPr="00CE5C11">
        <w:rPr>
          <w:noProof/>
          <w:lang w:eastAsia="en-GB"/>
        </w:rPr>
        <w:t xml:space="preserve"> </w:t>
      </w:r>
    </w:p>
    <w:p w14:paraId="02391A12" w14:textId="77777777" w:rsidR="00CC4A27" w:rsidRDefault="00CE5C11" w:rsidP="00CC4A27">
      <w:pPr>
        <w:pStyle w:val="ListParagraph"/>
        <w:spacing w:after="200"/>
      </w:pPr>
      <w:r>
        <w:rPr>
          <w:noProof/>
          <w:lang w:eastAsia="en-GB"/>
        </w:rPr>
        <mc:AlternateContent>
          <mc:Choice Requires="wps">
            <w:drawing>
              <wp:anchor distT="0" distB="0" distL="114300" distR="114300" simplePos="0" relativeHeight="251700224" behindDoc="1" locked="0" layoutInCell="1" allowOverlap="1" wp14:anchorId="40414814" wp14:editId="2376EB87">
                <wp:simplePos x="0" y="0"/>
                <wp:positionH relativeFrom="column">
                  <wp:posOffset>419100</wp:posOffset>
                </wp:positionH>
                <wp:positionV relativeFrom="paragraph">
                  <wp:posOffset>24765</wp:posOffset>
                </wp:positionV>
                <wp:extent cx="5168900" cy="386715"/>
                <wp:effectExtent l="0" t="0" r="12700" b="133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208AB1DE"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14814" id="_x0000_s1032" type="#_x0000_t202" style="position:absolute;left:0;text-align:left;margin-left:33pt;margin-top:1.95pt;width:407pt;height:30.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" strokecolor="#802f35">
                <v:textbox>
                  <w:txbxContent>
                    <w:p w14:paraId="208AB1DE" w14:textId="77777777" w:rsidR="000A00C3" w:rsidRDefault="000A00C3" w:rsidP="00CE5C11">
                      <w:pPr>
                        <w:spacing w:after="0"/>
                      </w:pPr>
                    </w:p>
                  </w:txbxContent>
                </v:textbox>
              </v:shape>
            </w:pict>
          </mc:Fallback>
        </mc:AlternateContent>
      </w:r>
    </w:p>
    <w:p w14:paraId="63A9D0BF" w14:textId="77777777" w:rsidR="00CC4A27" w:rsidRDefault="00CC4A27" w:rsidP="00CC4A27">
      <w:pPr>
        <w:pStyle w:val="ListParagraph"/>
        <w:spacing w:after="200"/>
      </w:pPr>
    </w:p>
    <w:p w14:paraId="04BA0FAD" w14:textId="77777777" w:rsidR="00CC4A27" w:rsidRDefault="00CC4A27" w:rsidP="00CC4A27">
      <w:pPr>
        <w:pStyle w:val="ListParagraph"/>
        <w:spacing w:after="200"/>
      </w:pPr>
    </w:p>
    <w:p w14:paraId="70F8139F" w14:textId="77777777" w:rsidR="00CC4A27" w:rsidRDefault="00CE5C11" w:rsidP="00EF3757">
      <w:pPr>
        <w:pStyle w:val="ListParagraph"/>
        <w:numPr>
          <w:ilvl w:val="0"/>
          <w:numId w:val="5"/>
        </w:numPr>
        <w:spacing w:after="200"/>
      </w:pPr>
      <w:r>
        <w:rPr>
          <w:noProof/>
          <w:lang w:eastAsia="en-GB"/>
        </w:rPr>
        <mc:AlternateContent>
          <mc:Choice Requires="wps">
            <w:drawing>
              <wp:anchor distT="0" distB="0" distL="114300" distR="114300" simplePos="0" relativeHeight="251702272" behindDoc="1" locked="0" layoutInCell="1" allowOverlap="1" wp14:anchorId="24365FBA" wp14:editId="55033990">
                <wp:simplePos x="0" y="0"/>
                <wp:positionH relativeFrom="column">
                  <wp:posOffset>419100</wp:posOffset>
                </wp:positionH>
                <wp:positionV relativeFrom="paragraph">
                  <wp:posOffset>575310</wp:posOffset>
                </wp:positionV>
                <wp:extent cx="5168900" cy="1638300"/>
                <wp:effectExtent l="0" t="0" r="1270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638300"/>
                        </a:xfrm>
                        <a:prstGeom prst="rect">
                          <a:avLst/>
                        </a:prstGeom>
                        <a:solidFill>
                          <a:srgbClr val="FFFFFF"/>
                        </a:solidFill>
                        <a:ln w="9525">
                          <a:solidFill>
                            <a:srgbClr val="802F35"/>
                          </a:solidFill>
                          <a:miter lim="800000"/>
                          <a:headEnd/>
                          <a:tailEnd/>
                        </a:ln>
                      </wps:spPr>
                      <wps:txbx>
                        <w:txbxContent>
                          <w:p w14:paraId="52EC5755"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65FBA" id="_x0000_s1033" type="#_x0000_t202" style="position:absolute;left:0;text-align:left;margin-left:33pt;margin-top:45.3pt;width:407pt;height:12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" strokecolor="#802f35">
                <v:textbox>
                  <w:txbxContent>
                    <w:p w14:paraId="52EC5755" w14:textId="77777777" w:rsidR="000A00C3" w:rsidRDefault="000A00C3" w:rsidP="00CE5C11">
                      <w:pPr>
                        <w:spacing w:after="0"/>
                      </w:pPr>
                    </w:p>
                  </w:txbxContent>
                </v:textbox>
              </v:shape>
            </w:pict>
          </mc:Fallback>
        </mc:AlternateContent>
      </w:r>
      <w:r w:rsidR="00CC4A27">
        <w:t>Two beetles with shiny wings are crossed. The resultant offspring are produced in a ratio of 3:1 shiny to dull wings. If we know a single gene controls this trait, what is the likely reason for the appearance of the dull wing phenotype and why?</w:t>
      </w:r>
      <w:r w:rsidRPr="00CE5C11">
        <w:rPr>
          <w:noProof/>
          <w:lang w:eastAsia="en-GB"/>
        </w:rPr>
        <w:t xml:space="preserve"> </w:t>
      </w:r>
      <w:r w:rsidR="00CC4A27">
        <w:br/>
      </w:r>
      <w:r w:rsidR="00CC4A27">
        <w:br/>
      </w:r>
      <w:r w:rsidR="00CC4A27">
        <w:br/>
      </w:r>
      <w:r w:rsidR="00CC4A27">
        <w:br/>
      </w:r>
      <w:r w:rsidR="00CC4A27">
        <w:br/>
      </w:r>
      <w:r w:rsidR="00CC4A27">
        <w:br/>
      </w:r>
      <w:r w:rsidR="00CC4A27">
        <w:br/>
      </w:r>
      <w:r w:rsidR="00CC4A27">
        <w:br/>
      </w:r>
      <w:r w:rsidR="00CC4A27">
        <w:br/>
      </w:r>
      <w:r w:rsidR="00CC4A27">
        <w:br/>
      </w:r>
    </w:p>
    <w:p w14:paraId="7815A84E" w14:textId="77777777" w:rsidR="00CC4A27" w:rsidRDefault="00CC4A27" w:rsidP="00EF3757">
      <w:pPr>
        <w:pStyle w:val="ListParagraph"/>
        <w:numPr>
          <w:ilvl w:val="0"/>
          <w:numId w:val="5"/>
        </w:numPr>
        <w:spacing w:after="200"/>
      </w:pPr>
      <w:r>
        <w:t xml:space="preserve">A </w:t>
      </w:r>
      <w:r>
        <w:rPr>
          <w:i/>
        </w:rPr>
        <w:t xml:space="preserve">Drosophila melanogaster </w:t>
      </w:r>
      <w:r>
        <w:t xml:space="preserve">cross is established with one parent homozygous for the wild type </w:t>
      </w:r>
      <w:r>
        <w:rPr>
          <w:i/>
        </w:rPr>
        <w:t>vestigial</w:t>
      </w:r>
      <w:r>
        <w:t xml:space="preserve"> allele and the other carrying one copy of the wild type allele and one copy of the mutant allele. </w:t>
      </w:r>
    </w:p>
    <w:p w14:paraId="71E6A7C0" w14:textId="77777777" w:rsidR="00CC4A27" w:rsidRDefault="00CE5C11" w:rsidP="00EF3757">
      <w:pPr>
        <w:pStyle w:val="ListParagraph"/>
        <w:numPr>
          <w:ilvl w:val="0"/>
          <w:numId w:val="6"/>
        </w:numPr>
        <w:spacing w:after="200"/>
      </w:pPr>
      <w:r>
        <w:rPr>
          <w:noProof/>
          <w:lang w:eastAsia="en-GB"/>
        </w:rPr>
        <mc:AlternateContent>
          <mc:Choice Requires="wps">
            <w:drawing>
              <wp:anchor distT="0" distB="0" distL="114300" distR="114300" simplePos="0" relativeHeight="251704320" behindDoc="1" locked="0" layoutInCell="1" allowOverlap="1" wp14:anchorId="77C41EBA" wp14:editId="39DBC879">
                <wp:simplePos x="0" y="0"/>
                <wp:positionH relativeFrom="column">
                  <wp:posOffset>419100</wp:posOffset>
                </wp:positionH>
                <wp:positionV relativeFrom="paragraph">
                  <wp:posOffset>210820</wp:posOffset>
                </wp:positionV>
                <wp:extent cx="5168900" cy="386715"/>
                <wp:effectExtent l="0" t="0" r="12700"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426EBB67"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41EBA" id="_x0000_s1034" type="#_x0000_t202" style="position:absolute;left:0;text-align:left;margin-left:33pt;margin-top:16.6pt;width:407pt;height:30.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" strokecolor="#802f35">
                <v:textbox>
                  <w:txbxContent>
                    <w:p w14:paraId="426EBB67" w14:textId="77777777" w:rsidR="000A00C3" w:rsidRDefault="000A00C3" w:rsidP="00CE5C11">
                      <w:pPr>
                        <w:spacing w:after="0"/>
                      </w:pPr>
                    </w:p>
                  </w:txbxContent>
                </v:textbox>
              </v:shape>
            </w:pict>
          </mc:Fallback>
        </mc:AlternateContent>
      </w:r>
      <w:r w:rsidR="00CC4A27">
        <w:t xml:space="preserve">What is the probability of offspring carrying at least one copy of the mutant allele? </w:t>
      </w:r>
      <w:r w:rsidR="00CC4A27">
        <w:rPr>
          <w:color w:val="C00000"/>
        </w:rPr>
        <w:br/>
      </w:r>
      <w:r w:rsidR="00CC4A27">
        <w:rPr>
          <w:color w:val="C00000"/>
        </w:rPr>
        <w:br/>
      </w:r>
      <w:r w:rsidR="00CC4A27">
        <w:rPr>
          <w:color w:val="C00000"/>
        </w:rPr>
        <w:br/>
      </w:r>
    </w:p>
    <w:p w14:paraId="38BE74D9" w14:textId="77777777" w:rsidR="00CC4A27" w:rsidRPr="00E87B64" w:rsidRDefault="00CE5C11" w:rsidP="00EF3757">
      <w:pPr>
        <w:pStyle w:val="ListParagraph"/>
        <w:numPr>
          <w:ilvl w:val="0"/>
          <w:numId w:val="6"/>
        </w:numPr>
        <w:spacing w:after="200"/>
      </w:pPr>
      <w:r>
        <w:rPr>
          <w:noProof/>
          <w:lang w:eastAsia="en-GB"/>
        </w:rPr>
        <mc:AlternateContent>
          <mc:Choice Requires="wps">
            <w:drawing>
              <wp:anchor distT="0" distB="0" distL="114300" distR="114300" simplePos="0" relativeHeight="251706368" behindDoc="1" locked="0" layoutInCell="1" allowOverlap="1" wp14:anchorId="3FA68A05" wp14:editId="7309C744">
                <wp:simplePos x="0" y="0"/>
                <wp:positionH relativeFrom="column">
                  <wp:posOffset>419100</wp:posOffset>
                </wp:positionH>
                <wp:positionV relativeFrom="paragraph">
                  <wp:posOffset>233680</wp:posOffset>
                </wp:positionV>
                <wp:extent cx="5168900" cy="386715"/>
                <wp:effectExtent l="0" t="0" r="12700" b="133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130286DF"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68A05" id="_x0000_s1035" type="#_x0000_t202" style="position:absolute;left:0;text-align:left;margin-left:33pt;margin-top:18.4pt;width:407pt;height:30.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" strokecolor="#802f35">
                <v:textbox>
                  <w:txbxContent>
                    <w:p w14:paraId="130286DF" w14:textId="77777777" w:rsidR="000A00C3" w:rsidRDefault="000A00C3" w:rsidP="00CE5C11">
                      <w:pPr>
                        <w:spacing w:after="0"/>
                      </w:pPr>
                    </w:p>
                  </w:txbxContent>
                </v:textbox>
              </v:shape>
            </w:pict>
          </mc:Fallback>
        </mc:AlternateContent>
      </w:r>
      <w:r w:rsidR="00CC4A27">
        <w:t xml:space="preserve"> What is the probability of offspring displaying the mutant </w:t>
      </w:r>
      <w:r w:rsidR="00CC4A27">
        <w:rPr>
          <w:i/>
        </w:rPr>
        <w:t xml:space="preserve">vestigial </w:t>
      </w:r>
      <w:r w:rsidR="00CC4A27">
        <w:t xml:space="preserve">phenotype? </w:t>
      </w:r>
      <w:r w:rsidR="00CC4A27">
        <w:rPr>
          <w:color w:val="C00000"/>
        </w:rPr>
        <w:br/>
      </w:r>
    </w:p>
    <w:p w14:paraId="7D958BA9" w14:textId="77777777" w:rsidR="00CC4A27" w:rsidRDefault="00CC4A27" w:rsidP="00CC4A27">
      <w:pPr>
        <w:rPr>
          <w:u w:val="single"/>
        </w:rPr>
      </w:pPr>
    </w:p>
    <w:p w14:paraId="6D1BC2A2" w14:textId="77777777" w:rsidR="0002592C" w:rsidRDefault="0002592C">
      <w:pPr>
        <w:spacing w:after="0" w:line="240" w:lineRule="auto"/>
        <w:rPr>
          <w:b/>
          <w:u w:val="single"/>
        </w:rPr>
      </w:pPr>
      <w:r>
        <w:rPr>
          <w:b/>
          <w:u w:val="single"/>
        </w:rPr>
        <w:br w:type="page"/>
      </w:r>
    </w:p>
    <w:p w14:paraId="5D06C4F3" w14:textId="77777777" w:rsidR="00CC4A27" w:rsidRPr="00CE5C11" w:rsidRDefault="00CC4A27" w:rsidP="00CC4A27">
      <w:pPr>
        <w:rPr>
          <w:b/>
          <w:u w:val="single"/>
        </w:rPr>
      </w:pPr>
      <w:r w:rsidRPr="00CE5C11">
        <w:rPr>
          <w:b/>
          <w:u w:val="single"/>
        </w:rPr>
        <w:lastRenderedPageBreak/>
        <w:t>Questions M1.5</w:t>
      </w:r>
    </w:p>
    <w:p w14:paraId="67BE811B" w14:textId="77777777" w:rsidR="00CE5C11" w:rsidRPr="00CE5C11" w:rsidRDefault="00CE5C11" w:rsidP="00EF3757">
      <w:pPr>
        <w:pStyle w:val="ListParagraph"/>
        <w:numPr>
          <w:ilvl w:val="0"/>
          <w:numId w:val="7"/>
        </w:numPr>
        <w:spacing w:after="200"/>
      </w:pPr>
      <w:r>
        <w:rPr>
          <w:noProof/>
          <w:lang w:eastAsia="en-GB"/>
        </w:rPr>
        <mc:AlternateContent>
          <mc:Choice Requires="wps">
            <w:drawing>
              <wp:anchor distT="0" distB="0" distL="114300" distR="114300" simplePos="0" relativeHeight="251708416" behindDoc="1" locked="0" layoutInCell="1" allowOverlap="1" wp14:anchorId="592E79A8" wp14:editId="66FE08E8">
                <wp:simplePos x="0" y="0"/>
                <wp:positionH relativeFrom="column">
                  <wp:posOffset>419100</wp:posOffset>
                </wp:positionH>
                <wp:positionV relativeFrom="paragraph">
                  <wp:posOffset>193040</wp:posOffset>
                </wp:positionV>
                <wp:extent cx="5168900" cy="673100"/>
                <wp:effectExtent l="0" t="0" r="12700" b="127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673100"/>
                        </a:xfrm>
                        <a:prstGeom prst="rect">
                          <a:avLst/>
                        </a:prstGeom>
                        <a:solidFill>
                          <a:srgbClr val="FFFFFF"/>
                        </a:solidFill>
                        <a:ln w="9525">
                          <a:solidFill>
                            <a:srgbClr val="802F35"/>
                          </a:solidFill>
                          <a:miter lim="800000"/>
                          <a:headEnd/>
                          <a:tailEnd/>
                        </a:ln>
                      </wps:spPr>
                      <wps:txbx>
                        <w:txbxContent>
                          <w:p w14:paraId="16DECD5A"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E79A8" id="_x0000_s1036" type="#_x0000_t202" style="position:absolute;left:0;text-align:left;margin-left:33pt;margin-top:15.2pt;width:407pt;height:5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" strokecolor="#802f35">
                <v:textbox>
                  <w:txbxContent>
                    <w:p w14:paraId="16DECD5A" w14:textId="77777777" w:rsidR="000A00C3" w:rsidRDefault="000A00C3" w:rsidP="00CE5C11">
                      <w:pPr>
                        <w:spacing w:after="0"/>
                      </w:pPr>
                    </w:p>
                  </w:txbxContent>
                </v:textbox>
              </v:shape>
            </w:pict>
          </mc:Fallback>
        </mc:AlternateContent>
      </w:r>
      <w:r w:rsidR="00CC4A27">
        <w:t>What are the two main approaches to sampling?</w:t>
      </w:r>
      <w:r w:rsidRPr="00CE5C11">
        <w:rPr>
          <w:noProof/>
          <w:lang w:eastAsia="en-GB"/>
        </w:rPr>
        <w:t xml:space="preserve"> </w:t>
      </w:r>
      <w:r w:rsidR="00CC4A27">
        <w:br/>
      </w:r>
    </w:p>
    <w:p w14:paraId="126BD90E" w14:textId="77777777" w:rsidR="00CC4A27" w:rsidRDefault="00CC4A27" w:rsidP="00CE5C11">
      <w:pPr>
        <w:spacing w:after="200"/>
      </w:pPr>
      <w:r w:rsidRPr="00CE5C11">
        <w:rPr>
          <w:color w:val="FF0000"/>
        </w:rPr>
        <w:br/>
      </w:r>
    </w:p>
    <w:p w14:paraId="4E72A54F" w14:textId="77777777" w:rsidR="00CC4A27" w:rsidRDefault="00CC4A27" w:rsidP="00EF3757">
      <w:pPr>
        <w:pStyle w:val="ListParagraph"/>
        <w:numPr>
          <w:ilvl w:val="0"/>
          <w:numId w:val="7"/>
        </w:numPr>
        <w:spacing w:after="200"/>
      </w:pPr>
      <w:r>
        <w:t xml:space="preserve">We wish to estimate the mean wing length in a population of </w:t>
      </w:r>
      <w:r w:rsidRPr="003021C9">
        <w:rPr>
          <w:i/>
        </w:rPr>
        <w:t xml:space="preserve">Drosophila </w:t>
      </w:r>
      <w:r>
        <w:t>10% of which display the</w:t>
      </w:r>
      <w:r w:rsidRPr="003021C9">
        <w:rPr>
          <w:i/>
        </w:rPr>
        <w:t xml:space="preserve"> curly wing </w:t>
      </w:r>
      <w:r>
        <w:t>mutation. We aim to measure the wing lengths in 250 flies.</w:t>
      </w:r>
    </w:p>
    <w:p w14:paraId="1F3C9C85" w14:textId="77777777" w:rsidR="0002592C" w:rsidRDefault="00CE5C11" w:rsidP="00EF3757">
      <w:pPr>
        <w:pStyle w:val="ListParagraph"/>
        <w:numPr>
          <w:ilvl w:val="0"/>
          <w:numId w:val="8"/>
        </w:numPr>
        <w:spacing w:after="200"/>
      </w:pPr>
      <w:r>
        <w:rPr>
          <w:noProof/>
          <w:lang w:eastAsia="en-GB"/>
        </w:rPr>
        <mc:AlternateContent>
          <mc:Choice Requires="wps">
            <w:drawing>
              <wp:anchor distT="0" distB="0" distL="114300" distR="114300" simplePos="0" relativeHeight="251710464" behindDoc="1" locked="0" layoutInCell="1" allowOverlap="1" wp14:anchorId="3AA8952E" wp14:editId="706FEAF0">
                <wp:simplePos x="0" y="0"/>
                <wp:positionH relativeFrom="column">
                  <wp:posOffset>419100</wp:posOffset>
                </wp:positionH>
                <wp:positionV relativeFrom="paragraph">
                  <wp:posOffset>195580</wp:posOffset>
                </wp:positionV>
                <wp:extent cx="5168900" cy="800100"/>
                <wp:effectExtent l="0" t="0" r="1270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00100"/>
                        </a:xfrm>
                        <a:prstGeom prst="rect">
                          <a:avLst/>
                        </a:prstGeom>
                        <a:solidFill>
                          <a:srgbClr val="FFFFFF"/>
                        </a:solidFill>
                        <a:ln w="9525">
                          <a:solidFill>
                            <a:srgbClr val="802F35"/>
                          </a:solidFill>
                          <a:miter lim="800000"/>
                          <a:headEnd/>
                          <a:tailEnd/>
                        </a:ln>
                      </wps:spPr>
                      <wps:txbx>
                        <w:txbxContent>
                          <w:p w14:paraId="3F0F8B5A"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8952E" id="_x0000_s1037" type="#_x0000_t202" style="position:absolute;left:0;text-align:left;margin-left:33pt;margin-top:15.4pt;width:407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" strokecolor="#802f35">
                <v:textbox>
                  <w:txbxContent>
                    <w:p w14:paraId="3F0F8B5A" w14:textId="77777777" w:rsidR="000A00C3" w:rsidRDefault="000A00C3" w:rsidP="00CE5C11">
                      <w:pPr>
                        <w:spacing w:after="0"/>
                      </w:pPr>
                    </w:p>
                  </w:txbxContent>
                </v:textbox>
              </v:shape>
            </w:pict>
          </mc:Fallback>
        </mc:AlternateContent>
      </w:r>
      <w:r w:rsidR="00CC4A27">
        <w:t xml:space="preserve">What method should be employed to take this sample? </w:t>
      </w:r>
    </w:p>
    <w:p w14:paraId="734D6577" w14:textId="77777777" w:rsidR="0002592C" w:rsidRPr="0094322C" w:rsidRDefault="0002592C" w:rsidP="0002592C">
      <w:pPr>
        <w:spacing w:after="200"/>
      </w:pPr>
    </w:p>
    <w:p w14:paraId="7B3A8D8C" w14:textId="77777777" w:rsidR="0002592C" w:rsidRPr="0094322C" w:rsidRDefault="0002592C" w:rsidP="0002592C">
      <w:pPr>
        <w:spacing w:after="200"/>
      </w:pPr>
    </w:p>
    <w:p w14:paraId="105535DD" w14:textId="77777777" w:rsidR="0002592C" w:rsidRPr="0094322C" w:rsidRDefault="0002592C" w:rsidP="0002592C">
      <w:pPr>
        <w:spacing w:after="200"/>
      </w:pPr>
    </w:p>
    <w:p w14:paraId="30001875" w14:textId="77777777" w:rsidR="00CC4A27" w:rsidRDefault="00CE5C11" w:rsidP="00EF3757">
      <w:pPr>
        <w:pStyle w:val="ListParagraph"/>
        <w:numPr>
          <w:ilvl w:val="0"/>
          <w:numId w:val="8"/>
        </w:numPr>
        <w:spacing w:after="200"/>
      </w:pPr>
      <w:r>
        <w:rPr>
          <w:noProof/>
          <w:lang w:eastAsia="en-GB"/>
        </w:rPr>
        <mc:AlternateContent>
          <mc:Choice Requires="wps">
            <w:drawing>
              <wp:anchor distT="0" distB="0" distL="114300" distR="114300" simplePos="0" relativeHeight="251712512" behindDoc="1" locked="0" layoutInCell="1" allowOverlap="1" wp14:anchorId="1094E23D" wp14:editId="3AB80B1D">
                <wp:simplePos x="0" y="0"/>
                <wp:positionH relativeFrom="column">
                  <wp:posOffset>482600</wp:posOffset>
                </wp:positionH>
                <wp:positionV relativeFrom="paragraph">
                  <wp:posOffset>193675</wp:posOffset>
                </wp:positionV>
                <wp:extent cx="5168900" cy="1028700"/>
                <wp:effectExtent l="0" t="0" r="1270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028700"/>
                        </a:xfrm>
                        <a:prstGeom prst="rect">
                          <a:avLst/>
                        </a:prstGeom>
                        <a:solidFill>
                          <a:srgbClr val="FFFFFF"/>
                        </a:solidFill>
                        <a:ln w="9525">
                          <a:solidFill>
                            <a:srgbClr val="802F35"/>
                          </a:solidFill>
                          <a:miter lim="800000"/>
                          <a:headEnd/>
                          <a:tailEnd/>
                        </a:ln>
                      </wps:spPr>
                      <wps:txbx>
                        <w:txbxContent>
                          <w:p w14:paraId="0C5B50B0"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4E23D" id="_x0000_s1038" type="#_x0000_t202" style="position:absolute;left:0;text-align:left;margin-left:38pt;margin-top:15.25pt;width:407pt;height:8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" strokecolor="#802f35">
                <v:textbox>
                  <w:txbxContent>
                    <w:p w14:paraId="0C5B50B0" w14:textId="77777777" w:rsidR="000A00C3" w:rsidRDefault="000A00C3" w:rsidP="00CE5C11">
                      <w:pPr>
                        <w:spacing w:after="0"/>
                      </w:pPr>
                    </w:p>
                  </w:txbxContent>
                </v:textbox>
              </v:shape>
            </w:pict>
          </mc:Fallback>
        </mc:AlternateContent>
      </w:r>
      <w:r w:rsidR="00CC4A27">
        <w:t xml:space="preserve">What numbers of wildtype and </w:t>
      </w:r>
      <w:r w:rsidR="00CC4A27">
        <w:rPr>
          <w:i/>
        </w:rPr>
        <w:t xml:space="preserve">curly wing </w:t>
      </w:r>
      <w:r w:rsidR="00CC4A27">
        <w:t xml:space="preserve">flies should be included in this sample? </w:t>
      </w:r>
      <w:r w:rsidR="00CC4A27">
        <w:rPr>
          <w:color w:val="FF0000"/>
        </w:rPr>
        <w:br/>
      </w:r>
      <w:r w:rsidR="00CC4A27">
        <w:rPr>
          <w:color w:val="FF0000"/>
        </w:rPr>
        <w:br/>
      </w:r>
      <w:r w:rsidR="00CC4A27">
        <w:rPr>
          <w:color w:val="FF0000"/>
        </w:rPr>
        <w:br/>
      </w:r>
      <w:r w:rsidR="00CC4A27">
        <w:rPr>
          <w:color w:val="FF0000"/>
        </w:rPr>
        <w:br/>
      </w:r>
    </w:p>
    <w:p w14:paraId="0EB70AB0" w14:textId="77777777" w:rsidR="00CE5C11" w:rsidRDefault="00CE5C11" w:rsidP="00CE5C11">
      <w:pPr>
        <w:spacing w:after="200"/>
      </w:pPr>
    </w:p>
    <w:p w14:paraId="1F21AEAC" w14:textId="77777777" w:rsidR="00CE5C11" w:rsidRDefault="00CC4A27" w:rsidP="00EF3757">
      <w:pPr>
        <w:pStyle w:val="ListParagraph"/>
        <w:numPr>
          <w:ilvl w:val="0"/>
          <w:numId w:val="7"/>
        </w:numPr>
        <w:spacing w:before="240" w:after="200"/>
      </w:pPr>
      <w:r>
        <w:t xml:space="preserve">Two equal areas of the New Forest and the Forest of Dean were surveyed for numbers and diversity of tree species. </w:t>
      </w:r>
      <w:r>
        <w:br/>
      </w:r>
      <w:r>
        <w:br/>
        <w:t xml:space="preserve">For both locations calculate the Simpson’s Index of Diversity. </w:t>
      </w:r>
    </w:p>
    <w:p w14:paraId="6A36C0D1" w14:textId="77777777" w:rsidR="0002592C" w:rsidRDefault="00CE5C11" w:rsidP="00CE5C11">
      <w:pPr>
        <w:pStyle w:val="ListParagraph"/>
        <w:spacing w:before="240" w:after="200"/>
      </w:pPr>
      <w:r>
        <w:rPr>
          <w:noProof/>
          <w:lang w:eastAsia="en-GB"/>
        </w:rPr>
        <mc:AlternateContent>
          <mc:Choice Requires="wps">
            <w:drawing>
              <wp:anchor distT="0" distB="0" distL="114300" distR="114300" simplePos="0" relativeHeight="251716608" behindDoc="1" locked="0" layoutInCell="1" allowOverlap="1" wp14:anchorId="418F1FEB" wp14:editId="2AC83FAE">
                <wp:simplePos x="0" y="0"/>
                <wp:positionH relativeFrom="column">
                  <wp:posOffset>482600</wp:posOffset>
                </wp:positionH>
                <wp:positionV relativeFrom="paragraph">
                  <wp:posOffset>1339850</wp:posOffset>
                </wp:positionV>
                <wp:extent cx="5168900" cy="800100"/>
                <wp:effectExtent l="0" t="0" r="1270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00100"/>
                        </a:xfrm>
                        <a:prstGeom prst="rect">
                          <a:avLst/>
                        </a:prstGeom>
                        <a:solidFill>
                          <a:srgbClr val="FFFFFF"/>
                        </a:solidFill>
                        <a:ln w="9525">
                          <a:solidFill>
                            <a:srgbClr val="802F35"/>
                          </a:solidFill>
                          <a:miter lim="800000"/>
                          <a:headEnd/>
                          <a:tailEnd/>
                        </a:ln>
                      </wps:spPr>
                      <wps:txbx>
                        <w:txbxContent>
                          <w:p w14:paraId="158E8C67"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F1FEB" id="_x0000_s1039" type="#_x0000_t202" style="position:absolute;left:0;text-align:left;margin-left:38pt;margin-top:105.5pt;width:407pt;height:6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sPKwIAAE0EAAAOAAAAZHJzL2Uyb0RvYy54bWysVNuO2yAQfa/Uf0C8N74k2SZ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" strokecolor="#802f35">
                <v:textbox>
                  <w:txbxContent>
                    <w:p w14:paraId="158E8C67" w14:textId="77777777" w:rsidR="000A00C3" w:rsidRDefault="000A00C3" w:rsidP="00CE5C11">
                      <w:pPr>
                        <w:spacing w:after="0"/>
                      </w:pPr>
                    </w:p>
                  </w:txbxContent>
                </v:textbox>
              </v:shape>
            </w:pict>
          </mc:Fallback>
        </mc:AlternateContent>
      </w:r>
      <w:r>
        <w:rPr>
          <w:noProof/>
          <w:lang w:eastAsia="en-GB"/>
        </w:rPr>
        <mc:AlternateContent>
          <mc:Choice Requires="wps">
            <w:drawing>
              <wp:anchor distT="0" distB="0" distL="114300" distR="114300" simplePos="0" relativeHeight="251714560" behindDoc="1" locked="0" layoutInCell="1" allowOverlap="1" wp14:anchorId="5F3FD0B9" wp14:editId="2E37333B">
                <wp:simplePos x="0" y="0"/>
                <wp:positionH relativeFrom="column">
                  <wp:posOffset>482600</wp:posOffset>
                </wp:positionH>
                <wp:positionV relativeFrom="paragraph">
                  <wp:posOffset>31750</wp:posOffset>
                </wp:positionV>
                <wp:extent cx="5168900" cy="800100"/>
                <wp:effectExtent l="0" t="0" r="1270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00100"/>
                        </a:xfrm>
                        <a:prstGeom prst="rect">
                          <a:avLst/>
                        </a:prstGeom>
                        <a:solidFill>
                          <a:srgbClr val="FFFFFF"/>
                        </a:solidFill>
                        <a:ln w="9525">
                          <a:solidFill>
                            <a:srgbClr val="802F35"/>
                          </a:solidFill>
                          <a:miter lim="800000"/>
                          <a:headEnd/>
                          <a:tailEnd/>
                        </a:ln>
                      </wps:spPr>
                      <wps:txbx>
                        <w:txbxContent>
                          <w:p w14:paraId="42284CEE"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FD0B9" id="_x0000_s1040" type="#_x0000_t202" style="position:absolute;left:0;text-align:left;margin-left:38pt;margin-top:2.5pt;width:407pt;height:6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73KwIAAE0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" strokecolor="#802f35">
                <v:textbox>
                  <w:txbxContent>
                    <w:p w14:paraId="42284CEE" w14:textId="77777777" w:rsidR="000A00C3" w:rsidRDefault="000A00C3" w:rsidP="00CE5C11">
                      <w:pPr>
                        <w:spacing w:after="0"/>
                      </w:pPr>
                    </w:p>
                  </w:txbxContent>
                </v:textbox>
              </v:shape>
            </w:pict>
          </mc:Fallback>
        </mc:AlternateContent>
      </w:r>
      <w:r>
        <w:br/>
      </w:r>
      <w:r>
        <w:br/>
      </w:r>
      <w:r>
        <w:br/>
      </w:r>
      <w:r>
        <w:br/>
      </w:r>
      <w:r w:rsidR="00CC4A27">
        <w:br/>
      </w:r>
      <w:r w:rsidR="00CC4A27">
        <w:br/>
        <w:t>Which of the two forests has the higher biodiversity according to this survey?</w:t>
      </w:r>
      <w:r w:rsidRPr="00CE5C11">
        <w:rPr>
          <w:noProof/>
          <w:lang w:eastAsia="en-GB"/>
        </w:rPr>
        <w:t xml:space="preserve"> </w:t>
      </w:r>
      <w:r w:rsidR="00CC4A27">
        <w:br/>
      </w:r>
    </w:p>
    <w:p w14:paraId="519004F1" w14:textId="77777777" w:rsidR="0002592C" w:rsidRDefault="0002592C" w:rsidP="00CE5C11">
      <w:pPr>
        <w:pStyle w:val="ListParagraph"/>
        <w:spacing w:before="240" w:after="200"/>
      </w:pPr>
    </w:p>
    <w:p w14:paraId="1D1A646D" w14:textId="77777777" w:rsidR="0002592C" w:rsidRDefault="0002592C" w:rsidP="00CE5C11">
      <w:pPr>
        <w:pStyle w:val="ListParagraph"/>
        <w:spacing w:before="240" w:after="200"/>
      </w:pPr>
    </w:p>
    <w:p w14:paraId="188B5908" w14:textId="77777777" w:rsidR="00BE52FF" w:rsidRDefault="00CC4A27" w:rsidP="00CE5C11">
      <w:pPr>
        <w:pStyle w:val="ListParagraph"/>
        <w:spacing w:before="240" w:after="200"/>
      </w:pPr>
      <w:r>
        <w:br/>
      </w:r>
      <w:r>
        <w:br/>
      </w:r>
    </w:p>
    <w:p w14:paraId="34E33A8F" w14:textId="77777777" w:rsidR="006310A6" w:rsidRDefault="00BE52FF" w:rsidP="00BE52FF">
      <w:pPr>
        <w:spacing w:after="0" w:line="240" w:lineRule="auto"/>
      </w:pPr>
      <w:r>
        <w:br w:type="page"/>
      </w:r>
    </w:p>
    <w:tbl>
      <w:tblPr>
        <w:tblStyle w:val="TableGrid"/>
        <w:tblpPr w:leftFromText="180" w:rightFromText="180" w:vertAnchor="text" w:horzAnchor="margin" w:tblpY="24"/>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3087"/>
        <w:gridCol w:w="3127"/>
        <w:gridCol w:w="2802"/>
      </w:tblGrid>
      <w:tr w:rsidR="00B11E23" w14:paraId="4A808249" w14:textId="77777777" w:rsidTr="00B11E23">
        <w:trPr>
          <w:trHeight w:val="510"/>
        </w:trPr>
        <w:tc>
          <w:tcPr>
            <w:tcW w:w="3087" w:type="dxa"/>
            <w:tcBorders>
              <w:top w:val="nil"/>
              <w:left w:val="nil"/>
            </w:tcBorders>
            <w:vAlign w:val="center"/>
          </w:tcPr>
          <w:p w14:paraId="0C4A51B3" w14:textId="77777777" w:rsidR="00B11E23" w:rsidRPr="00375F55" w:rsidRDefault="00B11E23" w:rsidP="00B11E23">
            <w:pPr>
              <w:pStyle w:val="ListParagraph"/>
              <w:spacing w:after="0"/>
              <w:ind w:left="0"/>
              <w:jc w:val="center"/>
              <w:rPr>
                <w:b/>
              </w:rPr>
            </w:pPr>
          </w:p>
        </w:tc>
        <w:tc>
          <w:tcPr>
            <w:tcW w:w="5929" w:type="dxa"/>
            <w:gridSpan w:val="2"/>
            <w:vAlign w:val="center"/>
          </w:tcPr>
          <w:p w14:paraId="1A2CFA06" w14:textId="77777777" w:rsidR="00B11E23" w:rsidRPr="00375F55" w:rsidRDefault="00B11E23" w:rsidP="00B11E23">
            <w:pPr>
              <w:pStyle w:val="ListParagraph"/>
              <w:spacing w:after="0"/>
              <w:ind w:left="0"/>
              <w:jc w:val="center"/>
              <w:rPr>
                <w:b/>
              </w:rPr>
            </w:pPr>
            <w:r>
              <w:rPr>
                <w:b/>
              </w:rPr>
              <w:t>Numbers</w:t>
            </w:r>
          </w:p>
        </w:tc>
      </w:tr>
      <w:tr w:rsidR="00B11E23" w14:paraId="793ADC4A" w14:textId="77777777" w:rsidTr="00B11E23">
        <w:trPr>
          <w:trHeight w:val="510"/>
        </w:trPr>
        <w:tc>
          <w:tcPr>
            <w:tcW w:w="3087" w:type="dxa"/>
            <w:vAlign w:val="center"/>
          </w:tcPr>
          <w:p w14:paraId="3F12F6A6" w14:textId="77777777" w:rsidR="00B11E23" w:rsidRPr="009C5BF3" w:rsidRDefault="00B11E23" w:rsidP="00B11E23">
            <w:pPr>
              <w:pStyle w:val="ListParagraph"/>
              <w:spacing w:after="0"/>
              <w:ind w:left="0"/>
              <w:jc w:val="center"/>
              <w:rPr>
                <w:b/>
              </w:rPr>
            </w:pPr>
            <w:r w:rsidRPr="009C5BF3">
              <w:rPr>
                <w:b/>
              </w:rPr>
              <w:t>Species</w:t>
            </w:r>
          </w:p>
        </w:tc>
        <w:tc>
          <w:tcPr>
            <w:tcW w:w="3127" w:type="dxa"/>
            <w:vAlign w:val="center"/>
          </w:tcPr>
          <w:p w14:paraId="558D06C2" w14:textId="77777777" w:rsidR="00B11E23" w:rsidRPr="00CC4A27" w:rsidRDefault="00B11E23" w:rsidP="00B11E23">
            <w:pPr>
              <w:pStyle w:val="ListParagraph"/>
              <w:spacing w:after="0"/>
              <w:ind w:left="0"/>
              <w:jc w:val="center"/>
              <w:rPr>
                <w:b/>
              </w:rPr>
            </w:pPr>
            <w:r w:rsidRPr="00CC4A27">
              <w:rPr>
                <w:b/>
              </w:rPr>
              <w:t>New Forest</w:t>
            </w:r>
          </w:p>
        </w:tc>
        <w:tc>
          <w:tcPr>
            <w:tcW w:w="2802" w:type="dxa"/>
            <w:vAlign w:val="center"/>
          </w:tcPr>
          <w:p w14:paraId="1E49331F" w14:textId="77777777" w:rsidR="00B11E23" w:rsidRPr="00CC4A27" w:rsidRDefault="00B11E23" w:rsidP="00B11E23">
            <w:pPr>
              <w:pStyle w:val="ListParagraph"/>
              <w:spacing w:after="0"/>
              <w:ind w:left="0"/>
              <w:jc w:val="center"/>
              <w:rPr>
                <w:b/>
              </w:rPr>
            </w:pPr>
            <w:r w:rsidRPr="00CC4A27">
              <w:rPr>
                <w:b/>
              </w:rPr>
              <w:t>Forest of Dean</w:t>
            </w:r>
          </w:p>
        </w:tc>
      </w:tr>
      <w:tr w:rsidR="00B11E23" w14:paraId="26A35007" w14:textId="77777777" w:rsidTr="00B11E23">
        <w:trPr>
          <w:trHeight w:val="510"/>
        </w:trPr>
        <w:tc>
          <w:tcPr>
            <w:tcW w:w="3087" w:type="dxa"/>
            <w:vAlign w:val="center"/>
          </w:tcPr>
          <w:p w14:paraId="6221ED47" w14:textId="77777777" w:rsidR="00B11E23" w:rsidRDefault="00B11E23" w:rsidP="00B11E23">
            <w:pPr>
              <w:pStyle w:val="ListParagraph"/>
              <w:spacing w:after="0"/>
              <w:ind w:left="0"/>
              <w:jc w:val="center"/>
            </w:pPr>
            <w:r>
              <w:t>English oak</w:t>
            </w:r>
          </w:p>
        </w:tc>
        <w:tc>
          <w:tcPr>
            <w:tcW w:w="3127" w:type="dxa"/>
            <w:vAlign w:val="center"/>
          </w:tcPr>
          <w:p w14:paraId="4A98BA4C" w14:textId="77777777" w:rsidR="00B11E23" w:rsidRDefault="00B11E23" w:rsidP="00B11E23">
            <w:pPr>
              <w:pStyle w:val="ListParagraph"/>
              <w:spacing w:after="0"/>
              <w:ind w:left="0"/>
              <w:jc w:val="center"/>
            </w:pPr>
            <w:r>
              <w:t>35</w:t>
            </w:r>
          </w:p>
        </w:tc>
        <w:tc>
          <w:tcPr>
            <w:tcW w:w="2802" w:type="dxa"/>
            <w:vAlign w:val="center"/>
          </w:tcPr>
          <w:p w14:paraId="602FD8F6" w14:textId="77777777" w:rsidR="00B11E23" w:rsidRDefault="00B11E23" w:rsidP="00B11E23">
            <w:pPr>
              <w:pStyle w:val="ListParagraph"/>
              <w:spacing w:after="0"/>
              <w:ind w:left="0"/>
              <w:jc w:val="center"/>
            </w:pPr>
            <w:r>
              <w:t>30</w:t>
            </w:r>
          </w:p>
        </w:tc>
      </w:tr>
      <w:tr w:rsidR="00B11E23" w14:paraId="23DCA797" w14:textId="77777777" w:rsidTr="00B11E23">
        <w:trPr>
          <w:trHeight w:val="510"/>
        </w:trPr>
        <w:tc>
          <w:tcPr>
            <w:tcW w:w="3087" w:type="dxa"/>
            <w:vAlign w:val="center"/>
          </w:tcPr>
          <w:p w14:paraId="6241DD47" w14:textId="77777777" w:rsidR="00B11E23" w:rsidRDefault="00B11E23" w:rsidP="00B11E23">
            <w:pPr>
              <w:pStyle w:val="ListParagraph"/>
              <w:spacing w:after="0"/>
              <w:ind w:left="0"/>
              <w:jc w:val="center"/>
            </w:pPr>
            <w:r>
              <w:t>Ash</w:t>
            </w:r>
          </w:p>
        </w:tc>
        <w:tc>
          <w:tcPr>
            <w:tcW w:w="3127" w:type="dxa"/>
            <w:vAlign w:val="center"/>
          </w:tcPr>
          <w:p w14:paraId="13D2EA9A" w14:textId="77777777" w:rsidR="00B11E23" w:rsidRDefault="00B11E23" w:rsidP="00B11E23">
            <w:pPr>
              <w:pStyle w:val="ListParagraph"/>
              <w:spacing w:after="0"/>
              <w:ind w:left="0"/>
              <w:jc w:val="center"/>
            </w:pPr>
            <w:r>
              <w:t>52</w:t>
            </w:r>
          </w:p>
        </w:tc>
        <w:tc>
          <w:tcPr>
            <w:tcW w:w="2802" w:type="dxa"/>
            <w:vAlign w:val="center"/>
          </w:tcPr>
          <w:p w14:paraId="1D7EC873" w14:textId="77777777" w:rsidR="00B11E23" w:rsidRDefault="00B11E23" w:rsidP="00B11E23">
            <w:pPr>
              <w:pStyle w:val="ListParagraph"/>
              <w:spacing w:after="0"/>
              <w:ind w:left="0"/>
              <w:jc w:val="center"/>
            </w:pPr>
            <w:r>
              <w:t>48</w:t>
            </w:r>
          </w:p>
        </w:tc>
      </w:tr>
      <w:tr w:rsidR="00B11E23" w14:paraId="6DDE5834" w14:textId="77777777" w:rsidTr="00B11E23">
        <w:trPr>
          <w:trHeight w:val="510"/>
        </w:trPr>
        <w:tc>
          <w:tcPr>
            <w:tcW w:w="3087" w:type="dxa"/>
            <w:vAlign w:val="center"/>
          </w:tcPr>
          <w:p w14:paraId="63160E17" w14:textId="77777777" w:rsidR="00B11E23" w:rsidRDefault="00B11E23" w:rsidP="00B11E23">
            <w:pPr>
              <w:pStyle w:val="ListParagraph"/>
              <w:spacing w:after="0"/>
              <w:ind w:left="0"/>
              <w:jc w:val="center"/>
            </w:pPr>
            <w:r>
              <w:t>Beech</w:t>
            </w:r>
          </w:p>
        </w:tc>
        <w:tc>
          <w:tcPr>
            <w:tcW w:w="3127" w:type="dxa"/>
            <w:vAlign w:val="center"/>
          </w:tcPr>
          <w:p w14:paraId="60277812" w14:textId="77777777" w:rsidR="00B11E23" w:rsidRDefault="00B11E23" w:rsidP="00B11E23">
            <w:pPr>
              <w:pStyle w:val="ListParagraph"/>
              <w:spacing w:after="0"/>
              <w:ind w:left="0"/>
              <w:jc w:val="center"/>
            </w:pPr>
            <w:r>
              <w:t>59</w:t>
            </w:r>
          </w:p>
        </w:tc>
        <w:tc>
          <w:tcPr>
            <w:tcW w:w="2802" w:type="dxa"/>
            <w:vAlign w:val="center"/>
          </w:tcPr>
          <w:p w14:paraId="65364412" w14:textId="77777777" w:rsidR="00B11E23" w:rsidRDefault="00B11E23" w:rsidP="00B11E23">
            <w:pPr>
              <w:pStyle w:val="ListParagraph"/>
              <w:spacing w:after="0"/>
              <w:ind w:left="0"/>
              <w:jc w:val="center"/>
            </w:pPr>
            <w:r>
              <w:t>74</w:t>
            </w:r>
          </w:p>
        </w:tc>
      </w:tr>
      <w:tr w:rsidR="00B11E23" w14:paraId="4F196C3B" w14:textId="77777777" w:rsidTr="00B11E23">
        <w:trPr>
          <w:trHeight w:val="510"/>
        </w:trPr>
        <w:tc>
          <w:tcPr>
            <w:tcW w:w="3087" w:type="dxa"/>
            <w:vAlign w:val="center"/>
          </w:tcPr>
          <w:p w14:paraId="05EAB1CA" w14:textId="77777777" w:rsidR="00B11E23" w:rsidRDefault="00B11E23" w:rsidP="00B11E23">
            <w:pPr>
              <w:pStyle w:val="ListParagraph"/>
              <w:spacing w:after="0"/>
              <w:ind w:left="0"/>
              <w:jc w:val="center"/>
            </w:pPr>
            <w:r>
              <w:t>Birch</w:t>
            </w:r>
          </w:p>
        </w:tc>
        <w:tc>
          <w:tcPr>
            <w:tcW w:w="3127" w:type="dxa"/>
            <w:vAlign w:val="center"/>
          </w:tcPr>
          <w:p w14:paraId="17B33F45" w14:textId="77777777" w:rsidR="00B11E23" w:rsidRDefault="00B11E23" w:rsidP="00B11E23">
            <w:pPr>
              <w:pStyle w:val="ListParagraph"/>
              <w:spacing w:after="0"/>
              <w:ind w:left="0"/>
              <w:jc w:val="center"/>
            </w:pPr>
            <w:r>
              <w:t>25</w:t>
            </w:r>
          </w:p>
        </w:tc>
        <w:tc>
          <w:tcPr>
            <w:tcW w:w="2802" w:type="dxa"/>
            <w:vAlign w:val="center"/>
          </w:tcPr>
          <w:p w14:paraId="528EE5F9" w14:textId="77777777" w:rsidR="00B11E23" w:rsidRDefault="00B11E23" w:rsidP="00B11E23">
            <w:pPr>
              <w:pStyle w:val="ListParagraph"/>
              <w:spacing w:after="0"/>
              <w:ind w:left="0"/>
              <w:jc w:val="center"/>
            </w:pPr>
            <w:r>
              <w:t>36</w:t>
            </w:r>
          </w:p>
        </w:tc>
      </w:tr>
      <w:tr w:rsidR="00B11E23" w14:paraId="71418D23" w14:textId="77777777" w:rsidTr="00B11E23">
        <w:trPr>
          <w:trHeight w:val="510"/>
        </w:trPr>
        <w:tc>
          <w:tcPr>
            <w:tcW w:w="3087" w:type="dxa"/>
            <w:vAlign w:val="center"/>
          </w:tcPr>
          <w:p w14:paraId="1D59E70E" w14:textId="77777777" w:rsidR="00B11E23" w:rsidRDefault="00B11E23" w:rsidP="00B11E23">
            <w:pPr>
              <w:pStyle w:val="ListParagraph"/>
              <w:spacing w:after="0"/>
              <w:ind w:left="0"/>
              <w:jc w:val="center"/>
            </w:pPr>
            <w:r>
              <w:t>Sweet chestnut</w:t>
            </w:r>
          </w:p>
        </w:tc>
        <w:tc>
          <w:tcPr>
            <w:tcW w:w="3127" w:type="dxa"/>
            <w:vAlign w:val="center"/>
          </w:tcPr>
          <w:p w14:paraId="1D01D2D7" w14:textId="77777777" w:rsidR="00B11E23" w:rsidRDefault="00B11E23" w:rsidP="00B11E23">
            <w:pPr>
              <w:pStyle w:val="ListParagraph"/>
              <w:spacing w:after="0"/>
              <w:ind w:left="0"/>
              <w:jc w:val="center"/>
            </w:pPr>
            <w:r>
              <w:t>5</w:t>
            </w:r>
          </w:p>
        </w:tc>
        <w:tc>
          <w:tcPr>
            <w:tcW w:w="2802" w:type="dxa"/>
            <w:vAlign w:val="center"/>
          </w:tcPr>
          <w:p w14:paraId="6A0231E8" w14:textId="77777777" w:rsidR="00B11E23" w:rsidRDefault="00B11E23" w:rsidP="00B11E23">
            <w:pPr>
              <w:pStyle w:val="ListParagraph"/>
              <w:spacing w:after="0"/>
              <w:ind w:left="0"/>
              <w:jc w:val="center"/>
            </w:pPr>
            <w:r>
              <w:t>0</w:t>
            </w:r>
          </w:p>
        </w:tc>
      </w:tr>
      <w:tr w:rsidR="00B11E23" w14:paraId="05770D68" w14:textId="77777777" w:rsidTr="00B11E23">
        <w:trPr>
          <w:trHeight w:val="510"/>
        </w:trPr>
        <w:tc>
          <w:tcPr>
            <w:tcW w:w="3087" w:type="dxa"/>
            <w:vAlign w:val="center"/>
          </w:tcPr>
          <w:p w14:paraId="7AD05B37" w14:textId="77777777" w:rsidR="00B11E23" w:rsidRDefault="00B11E23" w:rsidP="00B11E23">
            <w:pPr>
              <w:pStyle w:val="ListParagraph"/>
              <w:spacing w:after="0"/>
              <w:ind w:left="0"/>
              <w:jc w:val="center"/>
            </w:pPr>
            <w:r>
              <w:t>Yew</w:t>
            </w:r>
          </w:p>
        </w:tc>
        <w:tc>
          <w:tcPr>
            <w:tcW w:w="3127" w:type="dxa"/>
            <w:vAlign w:val="center"/>
          </w:tcPr>
          <w:p w14:paraId="26485594" w14:textId="77777777" w:rsidR="00B11E23" w:rsidRDefault="00B11E23" w:rsidP="00B11E23">
            <w:pPr>
              <w:pStyle w:val="ListParagraph"/>
              <w:spacing w:after="0"/>
              <w:ind w:left="0"/>
              <w:jc w:val="center"/>
            </w:pPr>
            <w:r>
              <w:t>3</w:t>
            </w:r>
          </w:p>
        </w:tc>
        <w:tc>
          <w:tcPr>
            <w:tcW w:w="2802" w:type="dxa"/>
            <w:vAlign w:val="center"/>
          </w:tcPr>
          <w:p w14:paraId="4007C756" w14:textId="77777777" w:rsidR="00B11E23" w:rsidRDefault="00B11E23" w:rsidP="00B11E23">
            <w:pPr>
              <w:pStyle w:val="ListParagraph"/>
              <w:spacing w:after="0"/>
              <w:ind w:left="0"/>
              <w:jc w:val="center"/>
            </w:pPr>
            <w:r>
              <w:t>2</w:t>
            </w:r>
          </w:p>
        </w:tc>
      </w:tr>
      <w:tr w:rsidR="00B11E23" w14:paraId="567E160A" w14:textId="77777777" w:rsidTr="00B11E23">
        <w:trPr>
          <w:trHeight w:val="510"/>
        </w:trPr>
        <w:tc>
          <w:tcPr>
            <w:tcW w:w="3087" w:type="dxa"/>
            <w:vAlign w:val="center"/>
          </w:tcPr>
          <w:p w14:paraId="4349F61E" w14:textId="77777777" w:rsidR="00B11E23" w:rsidRPr="0023608A" w:rsidRDefault="00B11E23" w:rsidP="00B11E23">
            <w:pPr>
              <w:pStyle w:val="ListParagraph"/>
              <w:spacing w:after="0"/>
              <w:ind w:left="0"/>
              <w:jc w:val="center"/>
              <w:rPr>
                <w:color w:val="FF0000"/>
              </w:rPr>
            </w:pPr>
          </w:p>
        </w:tc>
        <w:tc>
          <w:tcPr>
            <w:tcW w:w="3127" w:type="dxa"/>
            <w:vAlign w:val="center"/>
          </w:tcPr>
          <w:p w14:paraId="0773C49A" w14:textId="77777777" w:rsidR="00B11E23" w:rsidRPr="0023608A" w:rsidRDefault="00B11E23" w:rsidP="00B11E23">
            <w:pPr>
              <w:pStyle w:val="ListParagraph"/>
              <w:spacing w:after="0"/>
              <w:ind w:left="0"/>
              <w:jc w:val="center"/>
              <w:rPr>
                <w:color w:val="FF0000"/>
              </w:rPr>
            </w:pPr>
          </w:p>
        </w:tc>
        <w:tc>
          <w:tcPr>
            <w:tcW w:w="2802" w:type="dxa"/>
            <w:vAlign w:val="center"/>
          </w:tcPr>
          <w:p w14:paraId="7F4A0A67" w14:textId="77777777" w:rsidR="00B11E23" w:rsidRPr="0023608A" w:rsidRDefault="00B11E23" w:rsidP="00B11E23">
            <w:pPr>
              <w:pStyle w:val="ListParagraph"/>
              <w:spacing w:after="0"/>
              <w:ind w:left="0"/>
              <w:jc w:val="center"/>
              <w:rPr>
                <w:color w:val="FF0000"/>
              </w:rPr>
            </w:pPr>
          </w:p>
        </w:tc>
      </w:tr>
    </w:tbl>
    <w:p w14:paraId="3E206AF4" w14:textId="77777777" w:rsidR="0002592C" w:rsidRDefault="0002592C">
      <w:pPr>
        <w:spacing w:after="0" w:line="240" w:lineRule="auto"/>
        <w:rPr>
          <w:rFonts w:cs="Arial"/>
          <w:b/>
          <w:bCs/>
          <w:u w:val="single"/>
        </w:rPr>
      </w:pPr>
    </w:p>
    <w:p w14:paraId="7CB3ED00" w14:textId="77777777" w:rsidR="00CC4A27" w:rsidRDefault="00CC4A27" w:rsidP="00CC4A27">
      <w:pPr>
        <w:rPr>
          <w:rFonts w:cs="Arial"/>
          <w:bCs/>
        </w:rPr>
      </w:pPr>
      <w:r w:rsidRPr="00CE5C11">
        <w:rPr>
          <w:rFonts w:cs="Arial"/>
          <w:b/>
          <w:bCs/>
          <w:u w:val="single"/>
        </w:rPr>
        <w:t>Question M1.6</w:t>
      </w:r>
    </w:p>
    <w:p w14:paraId="1D981B74" w14:textId="77777777" w:rsidR="00CC4A27" w:rsidRPr="006634EC" w:rsidRDefault="00CC4A27" w:rsidP="00CC4A27">
      <w:pPr>
        <w:rPr>
          <w:rFonts w:cs="Arial"/>
          <w:bCs/>
          <w:color w:val="00B050"/>
        </w:rPr>
      </w:pPr>
      <w:r>
        <w:rPr>
          <w:rFonts w:cs="Arial"/>
          <w:bCs/>
        </w:rPr>
        <w:t>Ecologists wanted to compare the number of buttercups and dandelions in a field. Using quadrats they counted the numbers of each plant in 10 randomly selected 1 m</w:t>
      </w:r>
      <w:r w:rsidRPr="00A83000">
        <w:rPr>
          <w:rFonts w:cs="Arial"/>
          <w:bCs/>
          <w:vertAlign w:val="superscript"/>
        </w:rPr>
        <w:t>2</w:t>
      </w:r>
      <w:r>
        <w:rPr>
          <w:rFonts w:cs="Arial"/>
          <w:bCs/>
        </w:rPr>
        <w:t xml:space="preserve"> areas. Calculate and compare the mean, median and modes for each data set. Which is the most appropriate statistical measure to report for each data set and why?</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02"/>
        <w:gridCol w:w="2693"/>
      </w:tblGrid>
      <w:tr w:rsidR="00CC4A27" w:rsidRPr="00D12722" w14:paraId="44EA2997" w14:textId="77777777" w:rsidTr="00CE5C11">
        <w:trPr>
          <w:trHeight w:val="510"/>
        </w:trPr>
        <w:tc>
          <w:tcPr>
            <w:tcW w:w="2802" w:type="dxa"/>
            <w:vAlign w:val="center"/>
          </w:tcPr>
          <w:p w14:paraId="6F61EDC1" w14:textId="77777777" w:rsidR="00CC4A27" w:rsidRPr="00CC4A27" w:rsidRDefault="00CC4A27" w:rsidP="0064744C">
            <w:pPr>
              <w:spacing w:after="0"/>
              <w:jc w:val="center"/>
              <w:rPr>
                <w:rFonts w:cs="Arial"/>
                <w:b/>
                <w:color w:val="000000"/>
              </w:rPr>
            </w:pPr>
            <w:r w:rsidRPr="00CC4A27">
              <w:rPr>
                <w:rFonts w:cs="Arial"/>
                <w:b/>
                <w:color w:val="000000"/>
              </w:rPr>
              <w:t>Number of buttercups</w:t>
            </w:r>
          </w:p>
        </w:tc>
        <w:tc>
          <w:tcPr>
            <w:tcW w:w="2693" w:type="dxa"/>
            <w:vAlign w:val="center"/>
          </w:tcPr>
          <w:p w14:paraId="1AEB034C" w14:textId="77777777" w:rsidR="00CC4A27" w:rsidRPr="00CC4A27" w:rsidRDefault="00CC4A27" w:rsidP="0064744C">
            <w:pPr>
              <w:spacing w:after="0"/>
              <w:jc w:val="center"/>
              <w:rPr>
                <w:rFonts w:cs="Arial"/>
                <w:b/>
                <w:color w:val="000000"/>
              </w:rPr>
            </w:pPr>
            <w:r w:rsidRPr="00CC4A27">
              <w:rPr>
                <w:rFonts w:cs="Arial"/>
                <w:b/>
                <w:color w:val="000000"/>
              </w:rPr>
              <w:t>Number of dandelions</w:t>
            </w:r>
          </w:p>
        </w:tc>
      </w:tr>
      <w:tr w:rsidR="00CC4A27" w:rsidRPr="00D12722" w14:paraId="610085DD" w14:textId="77777777" w:rsidTr="00CE5C11">
        <w:trPr>
          <w:trHeight w:val="510"/>
        </w:trPr>
        <w:tc>
          <w:tcPr>
            <w:tcW w:w="2802" w:type="dxa"/>
            <w:vAlign w:val="center"/>
          </w:tcPr>
          <w:p w14:paraId="664A5B6C" w14:textId="77777777" w:rsidR="00CC4A27" w:rsidRDefault="00CC4A27" w:rsidP="0064744C">
            <w:pPr>
              <w:spacing w:after="0"/>
              <w:jc w:val="center"/>
              <w:rPr>
                <w:rFonts w:cs="Arial"/>
                <w:color w:val="000000"/>
              </w:rPr>
            </w:pPr>
            <w:r>
              <w:rPr>
                <w:rFonts w:cs="Arial"/>
                <w:color w:val="000000"/>
              </w:rPr>
              <w:t>9</w:t>
            </w:r>
          </w:p>
        </w:tc>
        <w:tc>
          <w:tcPr>
            <w:tcW w:w="2693" w:type="dxa"/>
            <w:vAlign w:val="center"/>
          </w:tcPr>
          <w:p w14:paraId="4DA228B5" w14:textId="77777777" w:rsidR="00CC4A27" w:rsidRDefault="00CC4A27" w:rsidP="0064744C">
            <w:pPr>
              <w:spacing w:after="0"/>
              <w:jc w:val="center"/>
              <w:rPr>
                <w:rFonts w:cs="Arial"/>
                <w:color w:val="000000"/>
              </w:rPr>
            </w:pPr>
            <w:r>
              <w:rPr>
                <w:rFonts w:cs="Arial"/>
                <w:color w:val="000000"/>
              </w:rPr>
              <w:t>18</w:t>
            </w:r>
          </w:p>
        </w:tc>
      </w:tr>
      <w:tr w:rsidR="00CC4A27" w:rsidRPr="00D12722" w14:paraId="4CB45F47" w14:textId="77777777" w:rsidTr="00CE5C11">
        <w:trPr>
          <w:trHeight w:val="510"/>
        </w:trPr>
        <w:tc>
          <w:tcPr>
            <w:tcW w:w="2802" w:type="dxa"/>
            <w:vAlign w:val="center"/>
          </w:tcPr>
          <w:p w14:paraId="6C1C4E84" w14:textId="77777777" w:rsidR="00CC4A27" w:rsidRDefault="00CC4A27" w:rsidP="0064744C">
            <w:pPr>
              <w:spacing w:after="0"/>
              <w:jc w:val="center"/>
              <w:rPr>
                <w:rFonts w:cs="Arial"/>
                <w:color w:val="000000"/>
              </w:rPr>
            </w:pPr>
            <w:r>
              <w:rPr>
                <w:rFonts w:cs="Arial"/>
                <w:color w:val="000000"/>
              </w:rPr>
              <w:t>15</w:t>
            </w:r>
          </w:p>
        </w:tc>
        <w:tc>
          <w:tcPr>
            <w:tcW w:w="2693" w:type="dxa"/>
            <w:vAlign w:val="center"/>
          </w:tcPr>
          <w:p w14:paraId="14FD18FD" w14:textId="77777777" w:rsidR="00CC4A27" w:rsidRDefault="00CC4A27" w:rsidP="0064744C">
            <w:pPr>
              <w:spacing w:after="0"/>
              <w:jc w:val="center"/>
              <w:rPr>
                <w:rFonts w:cs="Arial"/>
                <w:color w:val="000000"/>
              </w:rPr>
            </w:pPr>
            <w:r>
              <w:rPr>
                <w:rFonts w:cs="Arial"/>
                <w:color w:val="000000"/>
              </w:rPr>
              <w:t>19</w:t>
            </w:r>
          </w:p>
        </w:tc>
      </w:tr>
      <w:tr w:rsidR="00CC4A27" w:rsidRPr="00D12722" w14:paraId="705A994C" w14:textId="77777777" w:rsidTr="00CE5C11">
        <w:trPr>
          <w:trHeight w:val="510"/>
        </w:trPr>
        <w:tc>
          <w:tcPr>
            <w:tcW w:w="2802" w:type="dxa"/>
            <w:vAlign w:val="center"/>
          </w:tcPr>
          <w:p w14:paraId="3EB7F791" w14:textId="77777777" w:rsidR="00CC4A27" w:rsidRDefault="00CC4A27" w:rsidP="0064744C">
            <w:pPr>
              <w:spacing w:after="0"/>
              <w:jc w:val="center"/>
              <w:rPr>
                <w:rFonts w:cs="Arial"/>
                <w:color w:val="000000"/>
              </w:rPr>
            </w:pPr>
            <w:r>
              <w:rPr>
                <w:rFonts w:cs="Arial"/>
                <w:color w:val="000000"/>
              </w:rPr>
              <w:t>58</w:t>
            </w:r>
          </w:p>
        </w:tc>
        <w:tc>
          <w:tcPr>
            <w:tcW w:w="2693" w:type="dxa"/>
            <w:vAlign w:val="center"/>
          </w:tcPr>
          <w:p w14:paraId="32A1482C" w14:textId="77777777" w:rsidR="00CC4A27" w:rsidRDefault="00CC4A27" w:rsidP="0064744C">
            <w:pPr>
              <w:spacing w:after="0"/>
              <w:jc w:val="center"/>
              <w:rPr>
                <w:rFonts w:cs="Arial"/>
                <w:color w:val="000000"/>
              </w:rPr>
            </w:pPr>
            <w:r>
              <w:rPr>
                <w:rFonts w:cs="Arial"/>
                <w:color w:val="000000"/>
              </w:rPr>
              <w:t>16</w:t>
            </w:r>
          </w:p>
        </w:tc>
      </w:tr>
      <w:tr w:rsidR="00CC4A27" w:rsidRPr="00D12722" w14:paraId="65F4C32C" w14:textId="77777777" w:rsidTr="00CE5C11">
        <w:trPr>
          <w:trHeight w:val="510"/>
        </w:trPr>
        <w:tc>
          <w:tcPr>
            <w:tcW w:w="2802" w:type="dxa"/>
            <w:vAlign w:val="center"/>
          </w:tcPr>
          <w:p w14:paraId="5EB7E63A" w14:textId="77777777" w:rsidR="00CC4A27" w:rsidRDefault="00CC4A27" w:rsidP="0064744C">
            <w:pPr>
              <w:spacing w:after="0"/>
              <w:jc w:val="center"/>
              <w:rPr>
                <w:rFonts w:cs="Arial"/>
                <w:color w:val="000000"/>
              </w:rPr>
            </w:pPr>
            <w:r>
              <w:rPr>
                <w:rFonts w:cs="Arial"/>
                <w:color w:val="000000"/>
              </w:rPr>
              <w:t>12</w:t>
            </w:r>
          </w:p>
        </w:tc>
        <w:tc>
          <w:tcPr>
            <w:tcW w:w="2693" w:type="dxa"/>
            <w:vAlign w:val="center"/>
          </w:tcPr>
          <w:p w14:paraId="50083562" w14:textId="77777777" w:rsidR="00CC4A27" w:rsidRDefault="00CC4A27" w:rsidP="0064744C">
            <w:pPr>
              <w:spacing w:after="0"/>
              <w:jc w:val="center"/>
              <w:rPr>
                <w:rFonts w:cs="Arial"/>
                <w:color w:val="000000"/>
              </w:rPr>
            </w:pPr>
            <w:r>
              <w:rPr>
                <w:rFonts w:cs="Arial"/>
                <w:color w:val="000000"/>
              </w:rPr>
              <w:t>22</w:t>
            </w:r>
          </w:p>
        </w:tc>
      </w:tr>
      <w:tr w:rsidR="00CC4A27" w:rsidRPr="00D12722" w14:paraId="79561423" w14:textId="77777777" w:rsidTr="00CE5C11">
        <w:trPr>
          <w:trHeight w:val="510"/>
        </w:trPr>
        <w:tc>
          <w:tcPr>
            <w:tcW w:w="2802" w:type="dxa"/>
            <w:vAlign w:val="center"/>
          </w:tcPr>
          <w:p w14:paraId="79F04F44" w14:textId="77777777" w:rsidR="00CC4A27" w:rsidRDefault="00CC4A27" w:rsidP="0064744C">
            <w:pPr>
              <w:spacing w:after="0"/>
              <w:jc w:val="center"/>
              <w:rPr>
                <w:rFonts w:cs="Arial"/>
                <w:color w:val="000000"/>
              </w:rPr>
            </w:pPr>
            <w:r>
              <w:rPr>
                <w:rFonts w:cs="Arial"/>
                <w:color w:val="000000"/>
              </w:rPr>
              <w:t>10</w:t>
            </w:r>
          </w:p>
        </w:tc>
        <w:tc>
          <w:tcPr>
            <w:tcW w:w="2693" w:type="dxa"/>
            <w:vAlign w:val="center"/>
          </w:tcPr>
          <w:p w14:paraId="131DCD35" w14:textId="77777777" w:rsidR="00CC4A27" w:rsidRDefault="00CC4A27" w:rsidP="0064744C">
            <w:pPr>
              <w:spacing w:after="0"/>
              <w:jc w:val="center"/>
              <w:rPr>
                <w:rFonts w:cs="Arial"/>
                <w:color w:val="000000"/>
              </w:rPr>
            </w:pPr>
            <w:r>
              <w:rPr>
                <w:rFonts w:cs="Arial"/>
                <w:color w:val="000000"/>
              </w:rPr>
              <w:t>21</w:t>
            </w:r>
          </w:p>
        </w:tc>
      </w:tr>
      <w:tr w:rsidR="00CC4A27" w:rsidRPr="00D12722" w14:paraId="1B148E1E" w14:textId="77777777" w:rsidTr="00CE5C11">
        <w:trPr>
          <w:trHeight w:val="510"/>
        </w:trPr>
        <w:tc>
          <w:tcPr>
            <w:tcW w:w="2802" w:type="dxa"/>
            <w:vAlign w:val="center"/>
          </w:tcPr>
          <w:p w14:paraId="764F7128" w14:textId="77777777" w:rsidR="00CC4A27" w:rsidRDefault="00CC4A27" w:rsidP="0064744C">
            <w:pPr>
              <w:spacing w:after="0"/>
              <w:jc w:val="center"/>
              <w:rPr>
                <w:rFonts w:cs="Arial"/>
                <w:color w:val="000000"/>
              </w:rPr>
            </w:pPr>
            <w:r>
              <w:rPr>
                <w:rFonts w:cs="Arial"/>
                <w:color w:val="000000"/>
              </w:rPr>
              <w:t>13</w:t>
            </w:r>
          </w:p>
        </w:tc>
        <w:tc>
          <w:tcPr>
            <w:tcW w:w="2693" w:type="dxa"/>
            <w:vAlign w:val="center"/>
          </w:tcPr>
          <w:p w14:paraId="60B501D7" w14:textId="77777777" w:rsidR="00CC4A27" w:rsidRDefault="00CC4A27" w:rsidP="0064744C">
            <w:pPr>
              <w:spacing w:after="0"/>
              <w:jc w:val="center"/>
              <w:rPr>
                <w:rFonts w:cs="Arial"/>
                <w:color w:val="000000"/>
              </w:rPr>
            </w:pPr>
            <w:r>
              <w:rPr>
                <w:rFonts w:cs="Arial"/>
                <w:color w:val="000000"/>
              </w:rPr>
              <w:t>16</w:t>
            </w:r>
          </w:p>
        </w:tc>
      </w:tr>
      <w:tr w:rsidR="00CC4A27" w:rsidRPr="00D12722" w14:paraId="79B8CAC0" w14:textId="77777777" w:rsidTr="00CE5C11">
        <w:trPr>
          <w:trHeight w:val="510"/>
        </w:trPr>
        <w:tc>
          <w:tcPr>
            <w:tcW w:w="2802" w:type="dxa"/>
            <w:vAlign w:val="center"/>
          </w:tcPr>
          <w:p w14:paraId="7E9CD5C8" w14:textId="77777777" w:rsidR="00CC4A27" w:rsidRDefault="00CC4A27" w:rsidP="0064744C">
            <w:pPr>
              <w:spacing w:after="0"/>
              <w:jc w:val="center"/>
              <w:rPr>
                <w:rFonts w:cs="Arial"/>
                <w:color w:val="000000"/>
              </w:rPr>
            </w:pPr>
            <w:r>
              <w:rPr>
                <w:rFonts w:cs="Arial"/>
                <w:color w:val="000000"/>
              </w:rPr>
              <w:t>15</w:t>
            </w:r>
          </w:p>
        </w:tc>
        <w:tc>
          <w:tcPr>
            <w:tcW w:w="2693" w:type="dxa"/>
            <w:vAlign w:val="center"/>
          </w:tcPr>
          <w:p w14:paraId="61C26565" w14:textId="77777777" w:rsidR="00CC4A27" w:rsidRDefault="00CC4A27" w:rsidP="0064744C">
            <w:pPr>
              <w:spacing w:after="0"/>
              <w:jc w:val="center"/>
              <w:rPr>
                <w:rFonts w:cs="Arial"/>
                <w:color w:val="000000"/>
              </w:rPr>
            </w:pPr>
            <w:r>
              <w:rPr>
                <w:rFonts w:cs="Arial"/>
                <w:color w:val="000000"/>
              </w:rPr>
              <w:t>20</w:t>
            </w:r>
          </w:p>
        </w:tc>
      </w:tr>
      <w:tr w:rsidR="00CC4A27" w:rsidRPr="00D12722" w14:paraId="6BB50E55" w14:textId="77777777" w:rsidTr="00CE5C11">
        <w:trPr>
          <w:trHeight w:val="510"/>
        </w:trPr>
        <w:tc>
          <w:tcPr>
            <w:tcW w:w="2802" w:type="dxa"/>
            <w:vAlign w:val="center"/>
          </w:tcPr>
          <w:p w14:paraId="414719A4" w14:textId="77777777" w:rsidR="00CC4A27" w:rsidRDefault="00CC4A27" w:rsidP="0064744C">
            <w:pPr>
              <w:spacing w:after="0"/>
              <w:jc w:val="center"/>
              <w:rPr>
                <w:rFonts w:cs="Arial"/>
                <w:color w:val="000000"/>
              </w:rPr>
            </w:pPr>
            <w:r>
              <w:rPr>
                <w:rFonts w:cs="Arial"/>
                <w:color w:val="000000"/>
              </w:rPr>
              <w:t>11</w:t>
            </w:r>
          </w:p>
        </w:tc>
        <w:tc>
          <w:tcPr>
            <w:tcW w:w="2693" w:type="dxa"/>
            <w:vAlign w:val="center"/>
          </w:tcPr>
          <w:p w14:paraId="5FAF8603" w14:textId="77777777" w:rsidR="00CC4A27" w:rsidRDefault="00CC4A27" w:rsidP="0064744C">
            <w:pPr>
              <w:spacing w:after="0"/>
              <w:jc w:val="center"/>
              <w:rPr>
                <w:rFonts w:cs="Arial"/>
                <w:color w:val="000000"/>
              </w:rPr>
            </w:pPr>
            <w:r>
              <w:rPr>
                <w:rFonts w:cs="Arial"/>
                <w:color w:val="000000"/>
              </w:rPr>
              <w:t>17</w:t>
            </w:r>
          </w:p>
        </w:tc>
      </w:tr>
      <w:tr w:rsidR="00CC4A27" w:rsidRPr="00D12722" w14:paraId="252216A3" w14:textId="77777777" w:rsidTr="00CE5C11">
        <w:trPr>
          <w:trHeight w:val="510"/>
        </w:trPr>
        <w:tc>
          <w:tcPr>
            <w:tcW w:w="2802" w:type="dxa"/>
            <w:vAlign w:val="center"/>
          </w:tcPr>
          <w:p w14:paraId="1BF3CCA4" w14:textId="77777777" w:rsidR="00CC4A27" w:rsidRDefault="00CC4A27" w:rsidP="0064744C">
            <w:pPr>
              <w:spacing w:after="0"/>
              <w:jc w:val="center"/>
              <w:rPr>
                <w:rFonts w:cs="Arial"/>
                <w:color w:val="000000"/>
              </w:rPr>
            </w:pPr>
            <w:r>
              <w:rPr>
                <w:rFonts w:cs="Arial"/>
                <w:color w:val="000000"/>
              </w:rPr>
              <w:t>14</w:t>
            </w:r>
          </w:p>
        </w:tc>
        <w:tc>
          <w:tcPr>
            <w:tcW w:w="2693" w:type="dxa"/>
            <w:vAlign w:val="center"/>
          </w:tcPr>
          <w:p w14:paraId="72FE697F" w14:textId="77777777" w:rsidR="00CC4A27" w:rsidRDefault="00CC4A27" w:rsidP="0064744C">
            <w:pPr>
              <w:spacing w:after="0"/>
              <w:jc w:val="center"/>
              <w:rPr>
                <w:rFonts w:cs="Arial"/>
                <w:color w:val="000000"/>
              </w:rPr>
            </w:pPr>
            <w:r>
              <w:rPr>
                <w:rFonts w:cs="Arial"/>
                <w:color w:val="000000"/>
              </w:rPr>
              <w:t>20</w:t>
            </w:r>
          </w:p>
        </w:tc>
      </w:tr>
      <w:tr w:rsidR="00CC4A27" w:rsidRPr="00D12722" w14:paraId="4EA628DC" w14:textId="77777777" w:rsidTr="00CE5C11">
        <w:trPr>
          <w:trHeight w:val="510"/>
        </w:trPr>
        <w:tc>
          <w:tcPr>
            <w:tcW w:w="2802" w:type="dxa"/>
            <w:vAlign w:val="center"/>
          </w:tcPr>
          <w:p w14:paraId="27CB3B77" w14:textId="77777777" w:rsidR="00CC4A27" w:rsidRDefault="00CC4A27" w:rsidP="0064744C">
            <w:pPr>
              <w:spacing w:after="0"/>
              <w:jc w:val="center"/>
              <w:rPr>
                <w:rFonts w:cs="Arial"/>
                <w:color w:val="000000"/>
              </w:rPr>
            </w:pPr>
            <w:r>
              <w:rPr>
                <w:rFonts w:cs="Arial"/>
                <w:color w:val="000000"/>
              </w:rPr>
              <w:t>15</w:t>
            </w:r>
          </w:p>
        </w:tc>
        <w:tc>
          <w:tcPr>
            <w:tcW w:w="2693" w:type="dxa"/>
            <w:vAlign w:val="center"/>
          </w:tcPr>
          <w:p w14:paraId="3AB50C50" w14:textId="77777777" w:rsidR="00CC4A27" w:rsidRDefault="00CC4A27" w:rsidP="0064744C">
            <w:pPr>
              <w:spacing w:after="0"/>
              <w:jc w:val="center"/>
              <w:rPr>
                <w:rFonts w:cs="Arial"/>
                <w:color w:val="000000"/>
              </w:rPr>
            </w:pPr>
            <w:r>
              <w:rPr>
                <w:rFonts w:cs="Arial"/>
                <w:color w:val="000000"/>
              </w:rPr>
              <w:t>72</w:t>
            </w:r>
          </w:p>
        </w:tc>
      </w:tr>
    </w:tbl>
    <w:p w14:paraId="577A6AEB" w14:textId="77777777" w:rsidR="00147594" w:rsidRDefault="00147594" w:rsidP="00CC4A27">
      <w:pPr>
        <w:rPr>
          <w:rFonts w:cs="Arial"/>
          <w:u w:val="single"/>
        </w:rPr>
      </w:pPr>
      <w:r>
        <w:rPr>
          <w:noProof/>
          <w:lang w:eastAsia="en-GB"/>
        </w:rPr>
        <mc:AlternateContent>
          <mc:Choice Requires="wps">
            <w:drawing>
              <wp:anchor distT="0" distB="0" distL="114300" distR="114300" simplePos="0" relativeHeight="251718656" behindDoc="1" locked="0" layoutInCell="1" allowOverlap="1" wp14:anchorId="16B5391A" wp14:editId="415C45AE">
                <wp:simplePos x="0" y="0"/>
                <wp:positionH relativeFrom="column">
                  <wp:posOffset>-95250</wp:posOffset>
                </wp:positionH>
                <wp:positionV relativeFrom="paragraph">
                  <wp:posOffset>80010</wp:posOffset>
                </wp:positionV>
                <wp:extent cx="5857875" cy="685800"/>
                <wp:effectExtent l="0" t="0" r="28575"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85800"/>
                        </a:xfrm>
                        <a:prstGeom prst="rect">
                          <a:avLst/>
                        </a:prstGeom>
                        <a:solidFill>
                          <a:srgbClr val="FFFFFF"/>
                        </a:solidFill>
                        <a:ln w="9525">
                          <a:solidFill>
                            <a:srgbClr val="802F35"/>
                          </a:solidFill>
                          <a:miter lim="800000"/>
                          <a:headEnd/>
                          <a:tailEnd/>
                        </a:ln>
                      </wps:spPr>
                      <wps:txbx>
                        <w:txbxContent>
                          <w:p w14:paraId="13D3C9E0"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5391A" id="_x0000_s1041" type="#_x0000_t202" style="position:absolute;margin-left:-7.5pt;margin-top:6.3pt;width:461.25pt;height:5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" strokecolor="#802f35">
                <v:textbox>
                  <w:txbxContent>
                    <w:p w14:paraId="13D3C9E0" w14:textId="77777777" w:rsidR="000A00C3" w:rsidRDefault="000A00C3" w:rsidP="00CE5C11">
                      <w:pPr>
                        <w:spacing w:after="0"/>
                      </w:pPr>
                    </w:p>
                  </w:txbxContent>
                </v:textbox>
              </v:shape>
            </w:pict>
          </mc:Fallback>
        </mc:AlternateContent>
      </w:r>
    </w:p>
    <w:p w14:paraId="0E64A1E6" w14:textId="77777777" w:rsidR="00B11E23" w:rsidRDefault="00B11E23" w:rsidP="00CC4A27">
      <w:pPr>
        <w:rPr>
          <w:rFonts w:cs="Arial"/>
          <w:u w:val="single"/>
        </w:rPr>
      </w:pPr>
    </w:p>
    <w:p w14:paraId="45A3B6F1" w14:textId="77777777" w:rsidR="00CC4A27" w:rsidRDefault="00CC4A27" w:rsidP="00CC4A27">
      <w:pPr>
        <w:rPr>
          <w:rFonts w:cs="Arial"/>
          <w:u w:val="single"/>
        </w:rPr>
      </w:pPr>
    </w:p>
    <w:p w14:paraId="34AE12D8" w14:textId="77777777" w:rsidR="00CC4A27" w:rsidRPr="00CE5C11" w:rsidRDefault="00CC4A27" w:rsidP="00CC4A27">
      <w:pPr>
        <w:rPr>
          <w:b/>
          <w:u w:val="single"/>
        </w:rPr>
      </w:pPr>
      <w:r w:rsidRPr="00CE5C11">
        <w:rPr>
          <w:b/>
          <w:u w:val="single"/>
        </w:rPr>
        <w:lastRenderedPageBreak/>
        <w:t>Questions M1.7</w:t>
      </w:r>
    </w:p>
    <w:p w14:paraId="1515B366" w14:textId="77777777" w:rsidR="00CC4A27" w:rsidRDefault="00CC4A27" w:rsidP="00EF3757">
      <w:pPr>
        <w:pStyle w:val="ListParagraph"/>
        <w:numPr>
          <w:ilvl w:val="0"/>
          <w:numId w:val="9"/>
        </w:numPr>
        <w:spacing w:after="200"/>
      </w:pPr>
      <w:r>
        <w:t xml:space="preserve">The male </w:t>
      </w:r>
      <w:proofErr w:type="spellStart"/>
      <w:r>
        <w:t>gray</w:t>
      </w:r>
      <w:proofErr w:type="spellEnd"/>
      <w:r>
        <w:t xml:space="preserve"> tree frog produces mating calls at regular intervals, but this interval frequency is thought to be affected by the air temperature. Plot the data collected</w:t>
      </w:r>
      <w:r w:rsidR="00ED3859">
        <w:t>,</w:t>
      </w:r>
      <w:r>
        <w:t xml:space="preserve"> add a trendline and describe the relationship observed</w:t>
      </w:r>
    </w:p>
    <w:tbl>
      <w:tblPr>
        <w:tblW w:w="2977" w:type="dxa"/>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396"/>
        <w:gridCol w:w="1581"/>
      </w:tblGrid>
      <w:tr w:rsidR="00CC4A27" w:rsidRPr="00D64A0D" w14:paraId="0A3266F2" w14:textId="77777777" w:rsidTr="00CE5C11">
        <w:trPr>
          <w:trHeight w:val="300"/>
          <w:jc w:val="center"/>
        </w:trPr>
        <w:tc>
          <w:tcPr>
            <w:tcW w:w="1396" w:type="dxa"/>
            <w:shd w:val="clear" w:color="auto" w:fill="auto"/>
            <w:noWrap/>
            <w:vAlign w:val="center"/>
          </w:tcPr>
          <w:p w14:paraId="7C901C1B" w14:textId="77777777" w:rsidR="00CC4A27" w:rsidRPr="00CC4A27" w:rsidRDefault="00CC4A27" w:rsidP="0064744C">
            <w:pPr>
              <w:spacing w:after="0" w:line="240" w:lineRule="auto"/>
              <w:jc w:val="center"/>
              <w:rPr>
                <w:rFonts w:ascii="Calibri" w:eastAsia="Times New Roman" w:hAnsi="Calibri"/>
                <w:b/>
                <w:color w:val="000000"/>
                <w:lang w:eastAsia="en-GB"/>
              </w:rPr>
            </w:pPr>
            <w:r w:rsidRPr="00CC4A27">
              <w:rPr>
                <w:rFonts w:ascii="Calibri" w:eastAsia="Times New Roman" w:hAnsi="Calibri"/>
                <w:b/>
                <w:color w:val="000000"/>
                <w:lang w:eastAsia="en-GB"/>
              </w:rPr>
              <w:t>Male call interval (s)</w:t>
            </w:r>
          </w:p>
        </w:tc>
        <w:tc>
          <w:tcPr>
            <w:tcW w:w="1581" w:type="dxa"/>
            <w:shd w:val="clear" w:color="auto" w:fill="auto"/>
            <w:noWrap/>
            <w:vAlign w:val="center"/>
          </w:tcPr>
          <w:p w14:paraId="3F931FA9" w14:textId="77777777" w:rsidR="00CC4A27" w:rsidRPr="00CC4A27" w:rsidRDefault="00CC4A27" w:rsidP="0064744C">
            <w:pPr>
              <w:spacing w:after="0" w:line="240" w:lineRule="auto"/>
              <w:jc w:val="center"/>
              <w:rPr>
                <w:rFonts w:ascii="Calibri" w:eastAsia="Times New Roman" w:hAnsi="Calibri"/>
                <w:b/>
                <w:color w:val="000000"/>
                <w:lang w:eastAsia="en-GB"/>
              </w:rPr>
            </w:pPr>
            <w:r w:rsidRPr="00CC4A27">
              <w:rPr>
                <w:rFonts w:ascii="Calibri" w:eastAsia="Times New Roman" w:hAnsi="Calibri"/>
                <w:b/>
                <w:color w:val="000000"/>
                <w:lang w:eastAsia="en-GB"/>
              </w:rPr>
              <w:t>Temperature (°C)</w:t>
            </w:r>
          </w:p>
        </w:tc>
      </w:tr>
      <w:tr w:rsidR="00CC4A27" w:rsidRPr="00D64A0D" w14:paraId="295573A1" w14:textId="77777777" w:rsidTr="00CE5C11">
        <w:trPr>
          <w:trHeight w:val="300"/>
          <w:jc w:val="center"/>
        </w:trPr>
        <w:tc>
          <w:tcPr>
            <w:tcW w:w="1396" w:type="dxa"/>
            <w:shd w:val="clear" w:color="auto" w:fill="auto"/>
            <w:noWrap/>
            <w:vAlign w:val="center"/>
            <w:hideMark/>
          </w:tcPr>
          <w:p w14:paraId="4AA40F8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2F3AD8B"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CC4A27" w:rsidRPr="00D64A0D" w14:paraId="270FAAF4" w14:textId="77777777" w:rsidTr="00CE5C11">
        <w:trPr>
          <w:trHeight w:val="300"/>
          <w:jc w:val="center"/>
        </w:trPr>
        <w:tc>
          <w:tcPr>
            <w:tcW w:w="1396" w:type="dxa"/>
            <w:shd w:val="clear" w:color="auto" w:fill="auto"/>
            <w:noWrap/>
            <w:vAlign w:val="center"/>
            <w:hideMark/>
          </w:tcPr>
          <w:p w14:paraId="4E41C1ED"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4BB9842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26</w:t>
            </w:r>
          </w:p>
        </w:tc>
      </w:tr>
      <w:tr w:rsidR="00CC4A27" w:rsidRPr="00D64A0D" w14:paraId="187FB706" w14:textId="77777777" w:rsidTr="00CE5C11">
        <w:trPr>
          <w:trHeight w:val="300"/>
          <w:jc w:val="center"/>
        </w:trPr>
        <w:tc>
          <w:tcPr>
            <w:tcW w:w="1396" w:type="dxa"/>
            <w:shd w:val="clear" w:color="auto" w:fill="auto"/>
            <w:noWrap/>
            <w:vAlign w:val="center"/>
            <w:hideMark/>
          </w:tcPr>
          <w:p w14:paraId="1F1E23DD"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6252AB3A"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18</w:t>
            </w:r>
          </w:p>
        </w:tc>
      </w:tr>
      <w:tr w:rsidR="00CC4A27" w:rsidRPr="00D64A0D" w14:paraId="459F68A3" w14:textId="77777777" w:rsidTr="00CE5C11">
        <w:trPr>
          <w:trHeight w:val="300"/>
          <w:jc w:val="center"/>
        </w:trPr>
        <w:tc>
          <w:tcPr>
            <w:tcW w:w="1396" w:type="dxa"/>
            <w:shd w:val="clear" w:color="auto" w:fill="auto"/>
            <w:noWrap/>
            <w:vAlign w:val="center"/>
            <w:hideMark/>
          </w:tcPr>
          <w:p w14:paraId="769D2AA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67B5CAF"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20</w:t>
            </w:r>
          </w:p>
        </w:tc>
      </w:tr>
      <w:tr w:rsidR="00CC4A27" w:rsidRPr="00D64A0D" w14:paraId="5F944B07" w14:textId="77777777" w:rsidTr="00CE5C11">
        <w:trPr>
          <w:trHeight w:val="300"/>
          <w:jc w:val="center"/>
        </w:trPr>
        <w:tc>
          <w:tcPr>
            <w:tcW w:w="1396" w:type="dxa"/>
            <w:shd w:val="clear" w:color="auto" w:fill="auto"/>
            <w:noWrap/>
            <w:vAlign w:val="center"/>
            <w:hideMark/>
          </w:tcPr>
          <w:p w14:paraId="0F7DFE7F"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6F991A56"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24</w:t>
            </w:r>
          </w:p>
        </w:tc>
      </w:tr>
      <w:tr w:rsidR="00CC4A27" w:rsidRPr="00D64A0D" w14:paraId="115A6AA5" w14:textId="77777777" w:rsidTr="00CE5C11">
        <w:trPr>
          <w:trHeight w:val="300"/>
          <w:jc w:val="center"/>
        </w:trPr>
        <w:tc>
          <w:tcPr>
            <w:tcW w:w="1396" w:type="dxa"/>
            <w:shd w:val="clear" w:color="auto" w:fill="auto"/>
            <w:noWrap/>
            <w:vAlign w:val="center"/>
            <w:hideMark/>
          </w:tcPr>
          <w:p w14:paraId="570F3A10"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7E334E93"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CC4A27" w:rsidRPr="00D64A0D" w14:paraId="5CF814CC" w14:textId="77777777" w:rsidTr="00CE5C11">
        <w:trPr>
          <w:trHeight w:val="300"/>
          <w:jc w:val="center"/>
        </w:trPr>
        <w:tc>
          <w:tcPr>
            <w:tcW w:w="1396" w:type="dxa"/>
            <w:shd w:val="clear" w:color="auto" w:fill="auto"/>
            <w:noWrap/>
            <w:vAlign w:val="center"/>
            <w:hideMark/>
          </w:tcPr>
          <w:p w14:paraId="54B9FE8D"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6</w:t>
            </w:r>
          </w:p>
        </w:tc>
        <w:tc>
          <w:tcPr>
            <w:tcW w:w="1581" w:type="dxa"/>
            <w:shd w:val="clear" w:color="auto" w:fill="auto"/>
            <w:noWrap/>
            <w:vAlign w:val="center"/>
            <w:hideMark/>
          </w:tcPr>
          <w:p w14:paraId="7E67536A"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32</w:t>
            </w:r>
          </w:p>
        </w:tc>
      </w:tr>
      <w:tr w:rsidR="00CC4A27" w:rsidRPr="00D64A0D" w14:paraId="4E02640E" w14:textId="77777777" w:rsidTr="00CE5C11">
        <w:trPr>
          <w:trHeight w:val="300"/>
          <w:jc w:val="center"/>
        </w:trPr>
        <w:tc>
          <w:tcPr>
            <w:tcW w:w="1396" w:type="dxa"/>
            <w:shd w:val="clear" w:color="auto" w:fill="auto"/>
            <w:noWrap/>
            <w:vAlign w:val="center"/>
            <w:hideMark/>
          </w:tcPr>
          <w:p w14:paraId="3442C9BA"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141A27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29</w:t>
            </w:r>
          </w:p>
        </w:tc>
      </w:tr>
      <w:tr w:rsidR="00CC4A27" w:rsidRPr="00D64A0D" w14:paraId="4D9B00FF" w14:textId="77777777" w:rsidTr="00CE5C11">
        <w:trPr>
          <w:trHeight w:val="300"/>
          <w:jc w:val="center"/>
        </w:trPr>
        <w:tc>
          <w:tcPr>
            <w:tcW w:w="1396" w:type="dxa"/>
            <w:shd w:val="clear" w:color="auto" w:fill="auto"/>
            <w:noWrap/>
            <w:vAlign w:val="center"/>
            <w:hideMark/>
          </w:tcPr>
          <w:p w14:paraId="4CC54919"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6</w:t>
            </w:r>
          </w:p>
        </w:tc>
        <w:tc>
          <w:tcPr>
            <w:tcW w:w="1581" w:type="dxa"/>
            <w:shd w:val="clear" w:color="auto" w:fill="auto"/>
            <w:noWrap/>
            <w:vAlign w:val="center"/>
            <w:hideMark/>
          </w:tcPr>
          <w:p w14:paraId="47922B7C"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30</w:t>
            </w:r>
          </w:p>
        </w:tc>
      </w:tr>
      <w:tr w:rsidR="00CC4A27" w:rsidRPr="00D64A0D" w14:paraId="5BE0F628" w14:textId="77777777" w:rsidTr="00CE5C11">
        <w:trPr>
          <w:trHeight w:val="300"/>
          <w:jc w:val="center"/>
        </w:trPr>
        <w:tc>
          <w:tcPr>
            <w:tcW w:w="1396" w:type="dxa"/>
            <w:shd w:val="clear" w:color="auto" w:fill="auto"/>
            <w:noWrap/>
            <w:vAlign w:val="center"/>
            <w:hideMark/>
          </w:tcPr>
          <w:p w14:paraId="4E82256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71E0E5E8"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28</w:t>
            </w:r>
          </w:p>
        </w:tc>
      </w:tr>
      <w:tr w:rsidR="00CC4A27" w:rsidRPr="00D64A0D" w14:paraId="243DB8D9" w14:textId="77777777" w:rsidTr="00CE5C11">
        <w:trPr>
          <w:trHeight w:val="300"/>
          <w:jc w:val="center"/>
        </w:trPr>
        <w:tc>
          <w:tcPr>
            <w:tcW w:w="1396" w:type="dxa"/>
            <w:shd w:val="clear" w:color="auto" w:fill="auto"/>
            <w:noWrap/>
            <w:vAlign w:val="center"/>
            <w:hideMark/>
          </w:tcPr>
          <w:p w14:paraId="6050468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2AF904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21</w:t>
            </w:r>
          </w:p>
        </w:tc>
      </w:tr>
      <w:tr w:rsidR="00CC4A27" w:rsidRPr="00D64A0D" w14:paraId="1CD8FB32" w14:textId="77777777" w:rsidTr="00CE5C11">
        <w:trPr>
          <w:trHeight w:val="300"/>
          <w:jc w:val="center"/>
        </w:trPr>
        <w:tc>
          <w:tcPr>
            <w:tcW w:w="1396" w:type="dxa"/>
            <w:shd w:val="clear" w:color="auto" w:fill="auto"/>
            <w:noWrap/>
            <w:vAlign w:val="center"/>
            <w:hideMark/>
          </w:tcPr>
          <w:p w14:paraId="6EE92F4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2C6B9F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CC4A27" w:rsidRPr="00D64A0D" w14:paraId="21B3617D" w14:textId="77777777" w:rsidTr="00CE5C11">
        <w:trPr>
          <w:trHeight w:val="300"/>
          <w:jc w:val="center"/>
        </w:trPr>
        <w:tc>
          <w:tcPr>
            <w:tcW w:w="1396" w:type="dxa"/>
            <w:shd w:val="clear" w:color="auto" w:fill="auto"/>
            <w:noWrap/>
            <w:vAlign w:val="center"/>
            <w:hideMark/>
          </w:tcPr>
          <w:p w14:paraId="4B296510"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E16F4A0"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23</w:t>
            </w:r>
          </w:p>
        </w:tc>
      </w:tr>
      <w:tr w:rsidR="00CC4A27" w:rsidRPr="00D64A0D" w14:paraId="4B8E8EAB" w14:textId="77777777" w:rsidTr="00CE5C11">
        <w:trPr>
          <w:trHeight w:val="300"/>
          <w:jc w:val="center"/>
        </w:trPr>
        <w:tc>
          <w:tcPr>
            <w:tcW w:w="1396" w:type="dxa"/>
            <w:shd w:val="clear" w:color="auto" w:fill="auto"/>
            <w:noWrap/>
            <w:vAlign w:val="center"/>
            <w:hideMark/>
          </w:tcPr>
          <w:p w14:paraId="79AFB73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6514019B"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3620913C" w14:textId="77777777" w:rsidTr="00CE5C11">
        <w:trPr>
          <w:trHeight w:val="300"/>
          <w:jc w:val="center"/>
        </w:trPr>
        <w:tc>
          <w:tcPr>
            <w:tcW w:w="1396" w:type="dxa"/>
            <w:shd w:val="clear" w:color="auto" w:fill="auto"/>
            <w:noWrap/>
            <w:vAlign w:val="center"/>
            <w:hideMark/>
          </w:tcPr>
          <w:p w14:paraId="37041D86"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33ED6AA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CC4A27" w:rsidRPr="00D64A0D" w14:paraId="4758B1D0" w14:textId="77777777" w:rsidTr="00CE5C11">
        <w:trPr>
          <w:trHeight w:val="300"/>
          <w:jc w:val="center"/>
        </w:trPr>
        <w:tc>
          <w:tcPr>
            <w:tcW w:w="1396" w:type="dxa"/>
            <w:shd w:val="clear" w:color="auto" w:fill="auto"/>
            <w:noWrap/>
            <w:vAlign w:val="center"/>
            <w:hideMark/>
          </w:tcPr>
          <w:p w14:paraId="1A70701C"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6689965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CC4A27" w:rsidRPr="00D64A0D" w14:paraId="0544D78C" w14:textId="77777777" w:rsidTr="00CE5C11">
        <w:trPr>
          <w:trHeight w:val="300"/>
          <w:jc w:val="center"/>
        </w:trPr>
        <w:tc>
          <w:tcPr>
            <w:tcW w:w="1396" w:type="dxa"/>
            <w:shd w:val="clear" w:color="auto" w:fill="auto"/>
            <w:noWrap/>
            <w:vAlign w:val="center"/>
            <w:hideMark/>
          </w:tcPr>
          <w:p w14:paraId="30AA533A"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147A9AC"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44F4C255" w14:textId="77777777" w:rsidTr="00CE5C11">
        <w:trPr>
          <w:trHeight w:val="300"/>
          <w:jc w:val="center"/>
        </w:trPr>
        <w:tc>
          <w:tcPr>
            <w:tcW w:w="1396" w:type="dxa"/>
            <w:shd w:val="clear" w:color="auto" w:fill="auto"/>
            <w:noWrap/>
            <w:vAlign w:val="center"/>
            <w:hideMark/>
          </w:tcPr>
          <w:p w14:paraId="3D0DC1D8"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53D246D9"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26</w:t>
            </w:r>
          </w:p>
        </w:tc>
      </w:tr>
      <w:tr w:rsidR="00CC4A27" w:rsidRPr="00D64A0D" w14:paraId="697C5F0D" w14:textId="77777777" w:rsidTr="00CE5C11">
        <w:trPr>
          <w:trHeight w:val="300"/>
          <w:jc w:val="center"/>
        </w:trPr>
        <w:tc>
          <w:tcPr>
            <w:tcW w:w="1396" w:type="dxa"/>
            <w:shd w:val="clear" w:color="auto" w:fill="auto"/>
            <w:noWrap/>
            <w:vAlign w:val="center"/>
            <w:hideMark/>
          </w:tcPr>
          <w:p w14:paraId="7CD00600"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5383270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CC4A27" w:rsidRPr="00D64A0D" w14:paraId="5D7F7FEE" w14:textId="77777777" w:rsidTr="00CE5C11">
        <w:trPr>
          <w:trHeight w:val="300"/>
          <w:jc w:val="center"/>
        </w:trPr>
        <w:tc>
          <w:tcPr>
            <w:tcW w:w="1396" w:type="dxa"/>
            <w:shd w:val="clear" w:color="auto" w:fill="auto"/>
            <w:noWrap/>
            <w:vAlign w:val="center"/>
            <w:hideMark/>
          </w:tcPr>
          <w:p w14:paraId="6357621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2A5A190B"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27</w:t>
            </w:r>
          </w:p>
        </w:tc>
      </w:tr>
      <w:tr w:rsidR="00CC4A27" w:rsidRPr="00D64A0D" w14:paraId="7228EB5B" w14:textId="77777777" w:rsidTr="00CE5C11">
        <w:trPr>
          <w:trHeight w:val="300"/>
          <w:jc w:val="center"/>
        </w:trPr>
        <w:tc>
          <w:tcPr>
            <w:tcW w:w="1396" w:type="dxa"/>
            <w:shd w:val="clear" w:color="auto" w:fill="auto"/>
            <w:noWrap/>
            <w:vAlign w:val="center"/>
            <w:hideMark/>
          </w:tcPr>
          <w:p w14:paraId="7F5BAB7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7ACEFF66"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12</w:t>
            </w:r>
          </w:p>
        </w:tc>
      </w:tr>
      <w:tr w:rsidR="00CC4A27" w:rsidRPr="00D64A0D" w14:paraId="22A8F038" w14:textId="77777777" w:rsidTr="00CE5C11">
        <w:trPr>
          <w:trHeight w:val="300"/>
          <w:jc w:val="center"/>
        </w:trPr>
        <w:tc>
          <w:tcPr>
            <w:tcW w:w="1396" w:type="dxa"/>
            <w:shd w:val="clear" w:color="auto" w:fill="auto"/>
            <w:noWrap/>
            <w:vAlign w:val="center"/>
            <w:hideMark/>
          </w:tcPr>
          <w:p w14:paraId="26D9F34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1256AFF4"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721FD31C" w14:textId="77777777" w:rsidTr="00CE5C11">
        <w:trPr>
          <w:trHeight w:val="300"/>
          <w:jc w:val="center"/>
        </w:trPr>
        <w:tc>
          <w:tcPr>
            <w:tcW w:w="1396" w:type="dxa"/>
            <w:shd w:val="clear" w:color="auto" w:fill="auto"/>
            <w:noWrap/>
            <w:vAlign w:val="center"/>
            <w:hideMark/>
          </w:tcPr>
          <w:p w14:paraId="4614603F"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6BD2AC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17</w:t>
            </w:r>
          </w:p>
        </w:tc>
      </w:tr>
      <w:tr w:rsidR="00CC4A27" w:rsidRPr="00D64A0D" w14:paraId="77DB9DA8" w14:textId="77777777" w:rsidTr="00CE5C11">
        <w:trPr>
          <w:trHeight w:val="300"/>
          <w:jc w:val="center"/>
        </w:trPr>
        <w:tc>
          <w:tcPr>
            <w:tcW w:w="1396" w:type="dxa"/>
            <w:shd w:val="clear" w:color="auto" w:fill="auto"/>
            <w:noWrap/>
            <w:vAlign w:val="center"/>
            <w:hideMark/>
          </w:tcPr>
          <w:p w14:paraId="49F2D4C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3DAB19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16F85033" w14:textId="77777777" w:rsidTr="00CE5C11">
        <w:trPr>
          <w:trHeight w:val="300"/>
          <w:jc w:val="center"/>
        </w:trPr>
        <w:tc>
          <w:tcPr>
            <w:tcW w:w="1396" w:type="dxa"/>
            <w:shd w:val="clear" w:color="auto" w:fill="auto"/>
            <w:noWrap/>
            <w:vAlign w:val="center"/>
            <w:hideMark/>
          </w:tcPr>
          <w:p w14:paraId="3F3C31E3"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0352B50C"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27</w:t>
            </w:r>
          </w:p>
        </w:tc>
      </w:tr>
      <w:tr w:rsidR="00CC4A27" w:rsidRPr="00D64A0D" w14:paraId="5B9E61A4" w14:textId="77777777" w:rsidTr="00CE5C11">
        <w:trPr>
          <w:trHeight w:val="300"/>
          <w:jc w:val="center"/>
        </w:trPr>
        <w:tc>
          <w:tcPr>
            <w:tcW w:w="1396" w:type="dxa"/>
            <w:shd w:val="clear" w:color="auto" w:fill="auto"/>
            <w:noWrap/>
            <w:vAlign w:val="center"/>
            <w:hideMark/>
          </w:tcPr>
          <w:p w14:paraId="4F2968E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2AA557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22</w:t>
            </w:r>
          </w:p>
        </w:tc>
      </w:tr>
      <w:tr w:rsidR="00CC4A27" w:rsidRPr="00D64A0D" w14:paraId="5BDFDB63" w14:textId="77777777" w:rsidTr="00CE5C11">
        <w:trPr>
          <w:trHeight w:val="300"/>
          <w:jc w:val="center"/>
        </w:trPr>
        <w:tc>
          <w:tcPr>
            <w:tcW w:w="1396" w:type="dxa"/>
            <w:shd w:val="clear" w:color="auto" w:fill="auto"/>
            <w:noWrap/>
            <w:vAlign w:val="center"/>
            <w:hideMark/>
          </w:tcPr>
          <w:p w14:paraId="6614CA7D"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46A8FC3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18</w:t>
            </w:r>
          </w:p>
        </w:tc>
      </w:tr>
      <w:tr w:rsidR="00CC4A27" w:rsidRPr="00D64A0D" w14:paraId="0938704E" w14:textId="77777777" w:rsidTr="00CE5C11">
        <w:trPr>
          <w:trHeight w:val="300"/>
          <w:jc w:val="center"/>
        </w:trPr>
        <w:tc>
          <w:tcPr>
            <w:tcW w:w="1396" w:type="dxa"/>
            <w:shd w:val="clear" w:color="auto" w:fill="auto"/>
            <w:noWrap/>
            <w:vAlign w:val="center"/>
            <w:hideMark/>
          </w:tcPr>
          <w:p w14:paraId="35F03AE9"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5C10BD3B"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0423CA96" w14:textId="77777777" w:rsidTr="00CE5C11">
        <w:trPr>
          <w:trHeight w:val="300"/>
          <w:jc w:val="center"/>
        </w:trPr>
        <w:tc>
          <w:tcPr>
            <w:tcW w:w="1396" w:type="dxa"/>
            <w:shd w:val="clear" w:color="auto" w:fill="auto"/>
            <w:noWrap/>
            <w:vAlign w:val="center"/>
            <w:hideMark/>
          </w:tcPr>
          <w:p w14:paraId="55391B14"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0AD0B7B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bl>
    <w:p w14:paraId="6C1F8254" w14:textId="77777777" w:rsidR="00CC4A27" w:rsidRDefault="00CC4A27" w:rsidP="00CC4A27">
      <w:pPr>
        <w:pStyle w:val="ListParagraph"/>
      </w:pPr>
    </w:p>
    <w:p w14:paraId="0FD7C64E" w14:textId="77777777" w:rsidR="00BE52FF" w:rsidRDefault="00BE52FF">
      <w:pPr>
        <w:spacing w:after="0" w:line="240" w:lineRule="auto"/>
        <w:rPr>
          <w:noProof/>
          <w:lang w:eastAsia="en-GB"/>
        </w:rPr>
      </w:pPr>
      <w:r>
        <w:rPr>
          <w:noProof/>
          <w:lang w:eastAsia="en-GB"/>
        </w:rPr>
        <w:br w:type="page"/>
      </w:r>
    </w:p>
    <w:p w14:paraId="63DF667D" w14:textId="77777777" w:rsidR="00CC4A27" w:rsidRPr="00CE5C11" w:rsidRDefault="00CC4A27" w:rsidP="00CC4A27">
      <w:pPr>
        <w:rPr>
          <w:rFonts w:cs="Arial"/>
          <w:b/>
          <w:u w:val="single"/>
        </w:rPr>
      </w:pPr>
      <w:r w:rsidRPr="00CE5C11">
        <w:rPr>
          <w:rFonts w:cs="Arial"/>
          <w:b/>
          <w:u w:val="single"/>
        </w:rPr>
        <w:lastRenderedPageBreak/>
        <w:t>Questions M1.8</w:t>
      </w:r>
    </w:p>
    <w:p w14:paraId="0C6BC68B" w14:textId="77777777" w:rsidR="00ED3859" w:rsidRPr="00E06AE6" w:rsidRDefault="00ED3859" w:rsidP="00ED3859">
      <w:pPr>
        <w:rPr>
          <w:rFonts w:cs="Arial"/>
        </w:rPr>
      </w:pPr>
      <w:r>
        <w:rPr>
          <w:rFonts w:cs="Arial"/>
        </w:rPr>
        <w:t>This image shows the capillaries in a 1 mm</w:t>
      </w:r>
      <w:r>
        <w:rPr>
          <w:rFonts w:cs="Arial"/>
          <w:vertAlign w:val="superscript"/>
        </w:rPr>
        <w:t>2</w:t>
      </w:r>
      <w:r>
        <w:rPr>
          <w:rFonts w:cs="Arial"/>
        </w:rPr>
        <w:t xml:space="preserve"> area of rat retina. What is the diameter of the capillaries</w:t>
      </w:r>
      <w:r w:rsidRPr="00E06AE6">
        <w:rPr>
          <w:rFonts w:cs="Arial"/>
        </w:rPr>
        <w:t>?</w:t>
      </w:r>
    </w:p>
    <w:p w14:paraId="1DAC8303" w14:textId="77777777" w:rsidR="00BE52FF" w:rsidRPr="00E06AE6" w:rsidRDefault="00BE52FF" w:rsidP="00BE52FF">
      <w:pPr>
        <w:rPr>
          <w:rFonts w:cs="Arial"/>
        </w:rPr>
      </w:pPr>
      <w:r w:rsidRPr="00BE52FF">
        <w:rPr>
          <w:rFonts w:cs="Arial"/>
          <w:noProof/>
          <w:lang w:eastAsia="en-GB"/>
        </w:rPr>
        <w:drawing>
          <wp:inline distT="0" distB="0" distL="0" distR="0" wp14:anchorId="0BE9F6A3" wp14:editId="29A77733">
            <wp:extent cx="5168900" cy="5380040"/>
            <wp:effectExtent l="0" t="0" r="0" b="0"/>
            <wp:docPr id="300" name="Picture 300" descr="B0004116 Credit Jean Wade and Linda Sharp, Wellcome Images &#10;Branching blood vessels in the retina&#10;Confocal image of the retinal capillary bed of a rat. This image shows an area of 1 square mm.&#10;Confocal micrograph &#10;Collection: Wellcome Images &#10;Library reference no.: Contributor Reference IMAGE 05 &#10;Copyrighted work available under Creative Commons Attribution only licence CC BY 4.0 http://creativecommons.org/licenses/by/4.0/ &#10;" title="Branching blood vessels in the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esr\Downloads\download219260\219260\B00041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8461" cy="5379583"/>
                    </a:xfrm>
                    <a:prstGeom prst="rect">
                      <a:avLst/>
                    </a:prstGeom>
                    <a:noFill/>
                    <a:ln>
                      <a:noFill/>
                    </a:ln>
                  </pic:spPr>
                </pic:pic>
              </a:graphicData>
            </a:graphic>
          </wp:inline>
        </w:drawing>
      </w:r>
    </w:p>
    <w:p w14:paraId="7E2ACC9F" w14:textId="77777777" w:rsidR="00BE52FF" w:rsidRPr="00BE52FF" w:rsidRDefault="00BE52FF" w:rsidP="00BE52FF">
      <w:pPr>
        <w:spacing w:after="0"/>
        <w:rPr>
          <w:rFonts w:cs="Arial"/>
          <w:sz w:val="18"/>
          <w:szCs w:val="18"/>
        </w:rPr>
      </w:pPr>
      <w:r w:rsidRPr="00BE52FF">
        <w:rPr>
          <w:rFonts w:cs="Arial"/>
          <w:b/>
          <w:bCs/>
          <w:color w:val="000000"/>
          <w:sz w:val="18"/>
          <w:szCs w:val="18"/>
          <w:shd w:val="clear" w:color="auto" w:fill="FFFFFF"/>
        </w:rPr>
        <w:t>B0004116</w:t>
      </w:r>
      <w:r w:rsidRPr="00BE52FF">
        <w:rPr>
          <w:rFonts w:cs="Arial"/>
          <w:color w:val="000000"/>
          <w:sz w:val="18"/>
          <w:szCs w:val="18"/>
          <w:shd w:val="clear" w:color="auto" w:fill="FFFFFF"/>
        </w:rPr>
        <w:t> </w:t>
      </w:r>
      <w:r w:rsidRPr="00BE52FF">
        <w:rPr>
          <w:rStyle w:val="fullviewfieldlabel"/>
          <w:rFonts w:cs="Arial"/>
          <w:b/>
          <w:bCs/>
          <w:color w:val="000000"/>
          <w:sz w:val="18"/>
          <w:szCs w:val="18"/>
          <w:shd w:val="clear" w:color="auto" w:fill="FFFFFF"/>
        </w:rPr>
        <w:t>Credit</w:t>
      </w:r>
      <w:r w:rsidRPr="00BE52FF">
        <w:rPr>
          <w:rFonts w:cs="Arial"/>
          <w:color w:val="000000"/>
          <w:sz w:val="18"/>
          <w:szCs w:val="18"/>
          <w:shd w:val="clear" w:color="auto" w:fill="FFFFFF"/>
        </w:rPr>
        <w:t> </w:t>
      </w:r>
      <w:hyperlink r:id="rId17" w:history="1">
        <w:r w:rsidRPr="00BE52FF">
          <w:rPr>
            <w:rStyle w:val="Hyperlink"/>
            <w:rFonts w:cs="Arial"/>
            <w:sz w:val="18"/>
            <w:szCs w:val="18"/>
            <w:shd w:val="clear" w:color="auto" w:fill="FFFFFF"/>
          </w:rPr>
          <w:t>Jean Wade and Linda Sharp</w:t>
        </w:r>
      </w:hyperlink>
      <w:r w:rsidRPr="00BE52FF">
        <w:rPr>
          <w:rFonts w:cs="Arial"/>
          <w:color w:val="000000"/>
          <w:sz w:val="18"/>
          <w:szCs w:val="18"/>
          <w:shd w:val="clear" w:color="auto" w:fill="FFFFFF"/>
        </w:rPr>
        <w:t xml:space="preserve">, </w:t>
      </w:r>
      <w:proofErr w:type="spellStart"/>
      <w:r w:rsidRPr="00BE52FF">
        <w:rPr>
          <w:rFonts w:cs="Arial"/>
          <w:color w:val="000000"/>
          <w:sz w:val="18"/>
          <w:szCs w:val="18"/>
          <w:shd w:val="clear" w:color="auto" w:fill="FFFFFF"/>
        </w:rPr>
        <w:t>Wellcome</w:t>
      </w:r>
      <w:proofErr w:type="spellEnd"/>
      <w:r w:rsidRPr="00BE52FF">
        <w:rPr>
          <w:rFonts w:cs="Arial"/>
          <w:color w:val="000000"/>
          <w:sz w:val="18"/>
          <w:szCs w:val="18"/>
          <w:shd w:val="clear" w:color="auto" w:fill="FFFFFF"/>
        </w:rPr>
        <w:t xml:space="preserve"> Images </w:t>
      </w:r>
      <w:r w:rsidRPr="00BE52FF">
        <w:rPr>
          <w:rFonts w:cs="Arial"/>
          <w:color w:val="000000"/>
          <w:sz w:val="18"/>
          <w:szCs w:val="18"/>
        </w:rPr>
        <w:br/>
      </w:r>
      <w:r w:rsidRPr="00BE52FF">
        <w:rPr>
          <w:rFonts w:cs="Arial"/>
          <w:color w:val="000000"/>
          <w:sz w:val="18"/>
          <w:szCs w:val="18"/>
          <w:shd w:val="clear" w:color="auto" w:fill="FFFFFF"/>
        </w:rPr>
        <w:t>Branching blood vessels in the retina</w:t>
      </w:r>
    </w:p>
    <w:p w14:paraId="4AF8FB5A" w14:textId="77777777" w:rsidR="00BE52FF" w:rsidRPr="00BE52FF" w:rsidRDefault="00BE52FF" w:rsidP="00BE52FF">
      <w:pPr>
        <w:shd w:val="clear" w:color="auto" w:fill="FFFFFF"/>
        <w:rPr>
          <w:rFonts w:cs="Arial"/>
          <w:color w:val="000000"/>
          <w:sz w:val="18"/>
          <w:szCs w:val="18"/>
        </w:rPr>
      </w:pPr>
      <w:r w:rsidRPr="00BE52FF">
        <w:rPr>
          <w:rFonts w:cs="Arial"/>
          <w:color w:val="000000"/>
          <w:sz w:val="18"/>
          <w:szCs w:val="18"/>
        </w:rPr>
        <w:t>Confocal image of the retinal capillary bed of a</w:t>
      </w:r>
      <w:r>
        <w:rPr>
          <w:rFonts w:cs="Arial"/>
          <w:color w:val="000000"/>
          <w:sz w:val="18"/>
          <w:szCs w:val="18"/>
        </w:rPr>
        <w:t xml:space="preserve"> </w:t>
      </w:r>
      <w:r w:rsidRPr="00BE52FF">
        <w:rPr>
          <w:rFonts w:cs="Arial"/>
          <w:color w:val="000000"/>
          <w:sz w:val="18"/>
          <w:szCs w:val="18"/>
        </w:rPr>
        <w:t>rat. This image shows an area of 1 square mm.</w:t>
      </w:r>
    </w:p>
    <w:p w14:paraId="4CCF94D2" w14:textId="77777777" w:rsidR="00BE52FF" w:rsidRPr="00BE52FF" w:rsidRDefault="00BE52FF" w:rsidP="00BE52FF">
      <w:pPr>
        <w:rPr>
          <w:rFonts w:cs="Arial"/>
          <w:sz w:val="18"/>
          <w:szCs w:val="18"/>
        </w:rPr>
      </w:pPr>
      <w:r w:rsidRPr="00BE52FF">
        <w:rPr>
          <w:rFonts w:cs="Arial"/>
          <w:noProof/>
          <w:lang w:eastAsia="en-GB"/>
        </w:rPr>
        <mc:AlternateContent>
          <mc:Choice Requires="wps">
            <w:drawing>
              <wp:anchor distT="0" distB="0" distL="114300" distR="114300" simplePos="0" relativeHeight="251805696" behindDoc="1" locked="0" layoutInCell="1" allowOverlap="1" wp14:anchorId="1894AAE8" wp14:editId="1A6D55C8">
                <wp:simplePos x="0" y="0"/>
                <wp:positionH relativeFrom="column">
                  <wp:posOffset>-1</wp:posOffset>
                </wp:positionH>
                <wp:positionV relativeFrom="paragraph">
                  <wp:posOffset>847725</wp:posOffset>
                </wp:positionV>
                <wp:extent cx="5705475" cy="101917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solidFill>
                          <a:srgbClr val="FFFFFF"/>
                        </a:solidFill>
                        <a:ln w="9525">
                          <a:solidFill>
                            <a:srgbClr val="802F35"/>
                          </a:solidFill>
                          <a:miter lim="800000"/>
                          <a:headEnd/>
                          <a:tailEnd/>
                        </a:ln>
                      </wps:spPr>
                      <wps:txbx>
                        <w:txbxContent>
                          <w:p w14:paraId="3BA28ECD" w14:textId="77777777" w:rsidR="000A00C3" w:rsidRDefault="000A00C3" w:rsidP="00BE52F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4AAE8" id="_x0000_s1042" type="#_x0000_t202" style="position:absolute;margin-left:0;margin-top:66.75pt;width:449.25pt;height:80.2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" strokecolor="#802f35">
                <v:textbox>
                  <w:txbxContent>
                    <w:p w14:paraId="3BA28ECD" w14:textId="77777777" w:rsidR="000A00C3" w:rsidRDefault="000A00C3" w:rsidP="00BE52FF">
                      <w:pPr>
                        <w:spacing w:after="0"/>
                      </w:pPr>
                    </w:p>
                  </w:txbxContent>
                </v:textbox>
              </v:shape>
            </w:pict>
          </mc:Fallback>
        </mc:AlternateContent>
      </w:r>
      <w:hyperlink r:id="rId18" w:history="1">
        <w:r w:rsidRPr="00BE52FF">
          <w:rPr>
            <w:rStyle w:val="Hyperlink"/>
            <w:rFonts w:cs="Arial"/>
            <w:sz w:val="18"/>
            <w:szCs w:val="18"/>
            <w:shd w:val="clear" w:color="auto" w:fill="FFFFFF"/>
          </w:rPr>
          <w:t>Confocal micrograph</w:t>
        </w:r>
      </w:hyperlink>
      <w:r w:rsidRPr="00BE52FF">
        <w:rPr>
          <w:rFonts w:cs="Arial"/>
          <w:color w:val="000000"/>
          <w:sz w:val="18"/>
          <w:szCs w:val="18"/>
          <w:shd w:val="clear" w:color="auto" w:fill="FFFFFF"/>
        </w:rPr>
        <w:t> </w:t>
      </w:r>
      <w:r w:rsidRPr="00BE52FF">
        <w:rPr>
          <w:rFonts w:cs="Arial"/>
          <w:color w:val="000000"/>
          <w:sz w:val="18"/>
          <w:szCs w:val="18"/>
        </w:rPr>
        <w:br/>
      </w:r>
      <w:r w:rsidRPr="00BE52FF">
        <w:rPr>
          <w:rStyle w:val="fullviewfieldlabel"/>
          <w:rFonts w:cs="Arial"/>
          <w:b/>
          <w:bCs/>
          <w:color w:val="000000"/>
          <w:sz w:val="18"/>
          <w:szCs w:val="18"/>
          <w:shd w:val="clear" w:color="auto" w:fill="FFFFFF"/>
        </w:rPr>
        <w:t>Collection:</w:t>
      </w:r>
      <w:r w:rsidRPr="00BE52FF">
        <w:rPr>
          <w:rFonts w:cs="Arial"/>
          <w:color w:val="000000"/>
          <w:sz w:val="18"/>
          <w:szCs w:val="18"/>
          <w:shd w:val="clear" w:color="auto" w:fill="FFFFFF"/>
        </w:rPr>
        <w:t> </w:t>
      </w:r>
      <w:hyperlink r:id="rId19" w:history="1">
        <w:r w:rsidRPr="00BE52FF">
          <w:rPr>
            <w:rStyle w:val="Hyperlink"/>
            <w:rFonts w:cs="Arial"/>
            <w:sz w:val="18"/>
            <w:szCs w:val="18"/>
            <w:shd w:val="clear" w:color="auto" w:fill="FFFFFF"/>
          </w:rPr>
          <w:t>Wellcome Images</w:t>
        </w:r>
      </w:hyperlink>
      <w:r w:rsidRPr="00BE52FF">
        <w:rPr>
          <w:rFonts w:cs="Arial"/>
          <w:color w:val="000000"/>
          <w:sz w:val="18"/>
          <w:szCs w:val="18"/>
          <w:shd w:val="clear" w:color="auto" w:fill="FFFFFF"/>
        </w:rPr>
        <w:t> </w:t>
      </w:r>
      <w:r w:rsidRPr="00BE52FF">
        <w:rPr>
          <w:rFonts w:cs="Arial"/>
          <w:color w:val="000000"/>
          <w:sz w:val="18"/>
          <w:szCs w:val="18"/>
        </w:rPr>
        <w:br/>
      </w:r>
      <w:r w:rsidRPr="00BE52FF">
        <w:rPr>
          <w:rStyle w:val="fullviewfieldlabel"/>
          <w:rFonts w:cs="Arial"/>
          <w:b/>
          <w:bCs/>
          <w:color w:val="000000"/>
          <w:sz w:val="18"/>
          <w:szCs w:val="18"/>
          <w:shd w:val="clear" w:color="auto" w:fill="FFFFFF"/>
        </w:rPr>
        <w:t>Library reference no.:</w:t>
      </w:r>
      <w:r w:rsidRPr="00BE52FF">
        <w:rPr>
          <w:rFonts w:cs="Arial"/>
          <w:color w:val="000000"/>
          <w:sz w:val="18"/>
          <w:szCs w:val="18"/>
          <w:shd w:val="clear" w:color="auto" w:fill="FFFFFF"/>
        </w:rPr>
        <w:t> Contributor Reference IMAGE 05 </w:t>
      </w:r>
      <w:r w:rsidRPr="00BE52FF">
        <w:rPr>
          <w:rFonts w:cs="Arial"/>
          <w:color w:val="000000"/>
          <w:sz w:val="18"/>
          <w:szCs w:val="18"/>
        </w:rPr>
        <w:br/>
      </w:r>
      <w:r w:rsidRPr="00BE52FF">
        <w:rPr>
          <w:rFonts w:cs="Arial"/>
          <w:color w:val="000000"/>
          <w:sz w:val="18"/>
          <w:szCs w:val="18"/>
          <w:shd w:val="clear" w:color="auto" w:fill="FFFFFF"/>
        </w:rPr>
        <w:t>Copyrighted work available under Creative Commons Attribution only licence CC BY 4.0 </w:t>
      </w:r>
      <w:hyperlink r:id="rId20" w:tgtFrame="_blank" w:history="1">
        <w:r w:rsidRPr="00BE52FF">
          <w:rPr>
            <w:rStyle w:val="Hyperlink"/>
            <w:rFonts w:cs="Arial"/>
            <w:sz w:val="18"/>
            <w:szCs w:val="18"/>
            <w:shd w:val="clear" w:color="auto" w:fill="FFFFFF"/>
          </w:rPr>
          <w:t>http://creativecommons.org/licenses/by/4.0/</w:t>
        </w:r>
      </w:hyperlink>
      <w:r w:rsidRPr="00BE52FF">
        <w:rPr>
          <w:rFonts w:cs="Arial"/>
          <w:color w:val="000000"/>
          <w:sz w:val="18"/>
          <w:szCs w:val="18"/>
          <w:shd w:val="clear" w:color="auto" w:fill="FFFFFF"/>
        </w:rPr>
        <w:t> </w:t>
      </w:r>
    </w:p>
    <w:p w14:paraId="528D100F" w14:textId="77777777" w:rsidR="00CC4A27" w:rsidRDefault="00CC4A27" w:rsidP="00CC4A27">
      <w:pPr>
        <w:rPr>
          <w:rFonts w:cs="Arial"/>
        </w:rPr>
      </w:pPr>
    </w:p>
    <w:p w14:paraId="08ADEC24" w14:textId="77777777" w:rsidR="00D379AB" w:rsidRDefault="00D379AB">
      <w:pPr>
        <w:spacing w:after="0" w:line="240" w:lineRule="auto"/>
        <w:rPr>
          <w:rFonts w:cs="Arial"/>
        </w:rPr>
      </w:pPr>
      <w:r>
        <w:rPr>
          <w:rFonts w:cs="Arial"/>
        </w:rPr>
        <w:br w:type="page"/>
      </w:r>
    </w:p>
    <w:p w14:paraId="1348C8A5" w14:textId="77777777" w:rsidR="00CC4A27" w:rsidRPr="00D379AB" w:rsidRDefault="00CC4A27" w:rsidP="00CC4A27">
      <w:pPr>
        <w:rPr>
          <w:b/>
          <w:u w:val="single"/>
        </w:rPr>
      </w:pPr>
      <w:r w:rsidRPr="00D379AB">
        <w:rPr>
          <w:b/>
          <w:u w:val="single"/>
        </w:rPr>
        <w:lastRenderedPageBreak/>
        <w:t>Questions M1.9</w:t>
      </w:r>
    </w:p>
    <w:p w14:paraId="6A4611D1" w14:textId="77777777" w:rsidR="00CC4A27" w:rsidRDefault="00CC4A27" w:rsidP="00EF3757">
      <w:pPr>
        <w:pStyle w:val="ListParagraph"/>
        <w:numPr>
          <w:ilvl w:val="0"/>
          <w:numId w:val="10"/>
        </w:numPr>
        <w:spacing w:after="160" w:line="259" w:lineRule="auto"/>
      </w:pPr>
      <w:r>
        <w:t>We are interested in determining whether there is an effect of the addition of nitrate fertiliser on the mean height of Brassica crops. Two fields are treated identically apart from the use of fertiliser on one but not the other. Mature plants from each field were then chosen at random and the heights measured.</w:t>
      </w:r>
    </w:p>
    <w:p w14:paraId="1D2681C1" w14:textId="77777777" w:rsidR="00CC4A27" w:rsidRDefault="00CC4A27" w:rsidP="00CC4A27">
      <w:pPr>
        <w:pStyle w:val="ListParagraph"/>
      </w:pPr>
    </w:p>
    <w:p w14:paraId="694C8222" w14:textId="77777777" w:rsidR="00CC4A27" w:rsidRDefault="00CC4A27" w:rsidP="00EF3757">
      <w:pPr>
        <w:pStyle w:val="ListParagraph"/>
        <w:numPr>
          <w:ilvl w:val="0"/>
          <w:numId w:val="11"/>
        </w:numPr>
        <w:spacing w:after="160" w:line="259" w:lineRule="auto"/>
      </w:pPr>
      <w:r>
        <w:t>Generate a null and alternative hypothesis on the effect of fertiliser on crop growth</w:t>
      </w:r>
    </w:p>
    <w:p w14:paraId="372934F5" w14:textId="77777777" w:rsidR="00D379AB" w:rsidRDefault="00D379AB" w:rsidP="00B11E23">
      <w:pPr>
        <w:pStyle w:val="ListParagraph"/>
      </w:pPr>
      <w:r>
        <w:rPr>
          <w:noProof/>
          <w:lang w:eastAsia="en-GB"/>
        </w:rPr>
        <mc:AlternateContent>
          <mc:Choice Requires="wps">
            <w:drawing>
              <wp:anchor distT="0" distB="0" distL="114300" distR="114300" simplePos="0" relativeHeight="251724800" behindDoc="1" locked="0" layoutInCell="1" allowOverlap="1" wp14:anchorId="6F80A8C7" wp14:editId="35D7D34E">
                <wp:simplePos x="0" y="0"/>
                <wp:positionH relativeFrom="column">
                  <wp:posOffset>469348</wp:posOffset>
                </wp:positionH>
                <wp:positionV relativeFrom="paragraph">
                  <wp:posOffset>126255</wp:posOffset>
                </wp:positionV>
                <wp:extent cx="5168900" cy="1524000"/>
                <wp:effectExtent l="0" t="0" r="1270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524000"/>
                        </a:xfrm>
                        <a:prstGeom prst="rect">
                          <a:avLst/>
                        </a:prstGeom>
                        <a:solidFill>
                          <a:srgbClr val="FFFFFF"/>
                        </a:solidFill>
                        <a:ln w="9525">
                          <a:solidFill>
                            <a:srgbClr val="802F35"/>
                          </a:solidFill>
                          <a:miter lim="800000"/>
                          <a:headEnd/>
                          <a:tailEnd/>
                        </a:ln>
                      </wps:spPr>
                      <wps:txbx>
                        <w:txbxContent>
                          <w:p w14:paraId="3783A895" w14:textId="77777777" w:rsidR="000A00C3" w:rsidRDefault="000A00C3" w:rsidP="00D379A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0A8C7" id="_x0000_s1043" type="#_x0000_t202" style="position:absolute;left:0;text-align:left;margin-left:36.95pt;margin-top:9.95pt;width:407pt;height:120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" strokecolor="#802f35">
                <v:textbox>
                  <w:txbxContent>
                    <w:p w14:paraId="3783A895" w14:textId="77777777" w:rsidR="000A00C3" w:rsidRDefault="000A00C3" w:rsidP="00D379AB">
                      <w:pPr>
                        <w:spacing w:after="0"/>
                      </w:pPr>
                    </w:p>
                  </w:txbxContent>
                </v:textbox>
              </v:shape>
            </w:pict>
          </mc:Fallback>
        </mc:AlternateContent>
      </w:r>
    </w:p>
    <w:p w14:paraId="42E17657" w14:textId="77777777" w:rsidR="00BE52FF" w:rsidRDefault="00BE52FF" w:rsidP="00B11E23">
      <w:pPr>
        <w:pStyle w:val="ListParagraph"/>
      </w:pPr>
    </w:p>
    <w:p w14:paraId="5E85D18D" w14:textId="77777777" w:rsidR="00BE52FF" w:rsidRDefault="00BE52FF" w:rsidP="00B11E23">
      <w:pPr>
        <w:pStyle w:val="ListParagraph"/>
      </w:pPr>
    </w:p>
    <w:p w14:paraId="4EC50848" w14:textId="77777777" w:rsidR="00BE52FF" w:rsidRDefault="00BE52FF" w:rsidP="00B11E23">
      <w:pPr>
        <w:pStyle w:val="ListParagraph"/>
      </w:pPr>
    </w:p>
    <w:p w14:paraId="77DB87DF" w14:textId="77777777" w:rsidR="00BE52FF" w:rsidRDefault="00BE52FF" w:rsidP="00B11E23">
      <w:pPr>
        <w:pStyle w:val="ListParagraph"/>
      </w:pPr>
    </w:p>
    <w:p w14:paraId="3BF86E6C" w14:textId="77777777" w:rsidR="00BE52FF" w:rsidRDefault="00BE52FF" w:rsidP="00B11E23">
      <w:pPr>
        <w:pStyle w:val="ListParagraph"/>
      </w:pPr>
    </w:p>
    <w:p w14:paraId="44B0FB2D" w14:textId="77777777" w:rsidR="00BE52FF" w:rsidRDefault="00BE52FF" w:rsidP="00B11E23">
      <w:pPr>
        <w:pStyle w:val="ListParagraph"/>
      </w:pPr>
    </w:p>
    <w:p w14:paraId="54A0D44C" w14:textId="77777777" w:rsidR="00BE52FF" w:rsidRDefault="00BE52FF" w:rsidP="00B11E23">
      <w:pPr>
        <w:pStyle w:val="ListParagraph"/>
      </w:pPr>
    </w:p>
    <w:p w14:paraId="38FD577A" w14:textId="77777777" w:rsidR="00BE52FF" w:rsidRDefault="00BE52FF" w:rsidP="00B11E23">
      <w:pPr>
        <w:pStyle w:val="ListParagraph"/>
      </w:pPr>
    </w:p>
    <w:p w14:paraId="6A11C46D" w14:textId="77777777" w:rsidR="00BE52FF" w:rsidRDefault="00BE52FF" w:rsidP="00B11E23">
      <w:pPr>
        <w:pStyle w:val="ListParagraph"/>
      </w:pPr>
    </w:p>
    <w:p w14:paraId="46A97306" w14:textId="77777777" w:rsidR="00CC4A27" w:rsidRDefault="00F22F15" w:rsidP="00EF3757">
      <w:pPr>
        <w:pStyle w:val="ListParagraph"/>
        <w:numPr>
          <w:ilvl w:val="0"/>
          <w:numId w:val="11"/>
        </w:numPr>
        <w:spacing w:after="160" w:line="259" w:lineRule="auto"/>
      </w:pPr>
      <w:r>
        <w:t>T</w:t>
      </w:r>
      <w:r w:rsidR="00CC4A27">
        <w:t xml:space="preserve">he sample data collected from the two fields is as follows. Calculate the </w:t>
      </w:r>
      <w:r w:rsidR="00CC4A27" w:rsidRPr="00CE3393">
        <w:rPr>
          <w:i/>
        </w:rPr>
        <w:t>t</w:t>
      </w:r>
      <w:r w:rsidR="00CC4A27">
        <w:t>-value and determine if there is a significant difference between the two treatments</w:t>
      </w:r>
      <w:r w:rsidR="00CC4A27">
        <w:br/>
      </w:r>
    </w:p>
    <w:tbl>
      <w:tblPr>
        <w:tblStyle w:val="TableGrid"/>
        <w:tblW w:w="0" w:type="auto"/>
        <w:tblInd w:w="108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663"/>
        <w:gridCol w:w="2639"/>
        <w:gridCol w:w="2639"/>
      </w:tblGrid>
      <w:tr w:rsidR="00CC4A27" w14:paraId="20812E84" w14:textId="77777777" w:rsidTr="00D379AB">
        <w:trPr>
          <w:trHeight w:val="454"/>
        </w:trPr>
        <w:tc>
          <w:tcPr>
            <w:tcW w:w="2840" w:type="dxa"/>
            <w:tcBorders>
              <w:top w:val="nil"/>
              <w:left w:val="nil"/>
            </w:tcBorders>
            <w:vAlign w:val="center"/>
          </w:tcPr>
          <w:p w14:paraId="6DAE7675" w14:textId="77777777" w:rsidR="00CC4A27" w:rsidRDefault="00CC4A27" w:rsidP="0064744C">
            <w:pPr>
              <w:pStyle w:val="ListParagraph"/>
              <w:ind w:left="0"/>
              <w:jc w:val="center"/>
            </w:pPr>
          </w:p>
        </w:tc>
        <w:tc>
          <w:tcPr>
            <w:tcW w:w="2828" w:type="dxa"/>
            <w:vAlign w:val="center"/>
          </w:tcPr>
          <w:p w14:paraId="59035911" w14:textId="77777777" w:rsidR="00CC4A27" w:rsidRDefault="00CC4A27" w:rsidP="0064744C">
            <w:pPr>
              <w:pStyle w:val="ListParagraph"/>
              <w:ind w:left="0"/>
              <w:jc w:val="center"/>
            </w:pPr>
            <w:r>
              <w:t>Height of crop when nitrate fertiliser added (cm)</w:t>
            </w:r>
          </w:p>
          <w:p w14:paraId="707CD709" w14:textId="77777777" w:rsidR="00CC4A27" w:rsidRDefault="00CC4A27" w:rsidP="0064744C">
            <w:pPr>
              <w:pStyle w:val="ListParagraph"/>
              <w:ind w:left="0"/>
              <w:jc w:val="center"/>
            </w:pPr>
            <w:r>
              <w:t>n = 23</w:t>
            </w:r>
          </w:p>
        </w:tc>
        <w:tc>
          <w:tcPr>
            <w:tcW w:w="2828" w:type="dxa"/>
            <w:vAlign w:val="center"/>
          </w:tcPr>
          <w:p w14:paraId="005269C3" w14:textId="77777777" w:rsidR="00CC4A27" w:rsidRDefault="00CC4A27" w:rsidP="0064744C">
            <w:pPr>
              <w:pStyle w:val="ListParagraph"/>
              <w:ind w:left="0"/>
              <w:jc w:val="center"/>
            </w:pPr>
            <w:r>
              <w:t>Height of crop when no fertiliser added (cm)</w:t>
            </w:r>
          </w:p>
          <w:p w14:paraId="74B00A1F" w14:textId="77777777" w:rsidR="00CC4A27" w:rsidRDefault="00CC4A27" w:rsidP="0064744C">
            <w:pPr>
              <w:pStyle w:val="ListParagraph"/>
              <w:ind w:left="0"/>
              <w:jc w:val="center"/>
            </w:pPr>
            <w:r>
              <w:t>n = 24</w:t>
            </w:r>
          </w:p>
        </w:tc>
      </w:tr>
      <w:tr w:rsidR="00CC4A27" w14:paraId="5A0488E8" w14:textId="77777777" w:rsidTr="00D379AB">
        <w:trPr>
          <w:trHeight w:val="454"/>
        </w:trPr>
        <w:tc>
          <w:tcPr>
            <w:tcW w:w="2840" w:type="dxa"/>
            <w:vAlign w:val="center"/>
          </w:tcPr>
          <w:p w14:paraId="16E24B5B" w14:textId="77777777" w:rsidR="00CC4A27" w:rsidRDefault="00CC4A27" w:rsidP="0064744C">
            <w:pPr>
              <w:pStyle w:val="ListParagraph"/>
              <w:ind w:left="0"/>
            </w:pPr>
            <w:r>
              <w:t>Mean</w:t>
            </w:r>
          </w:p>
        </w:tc>
        <w:tc>
          <w:tcPr>
            <w:tcW w:w="2828" w:type="dxa"/>
            <w:vAlign w:val="center"/>
          </w:tcPr>
          <w:p w14:paraId="0271ADE4" w14:textId="77777777" w:rsidR="00CC4A27" w:rsidRDefault="00CC4A27" w:rsidP="0064744C">
            <w:pPr>
              <w:pStyle w:val="ListParagraph"/>
              <w:ind w:left="0"/>
              <w:jc w:val="center"/>
            </w:pPr>
            <w:r>
              <w:t>142</w:t>
            </w:r>
          </w:p>
        </w:tc>
        <w:tc>
          <w:tcPr>
            <w:tcW w:w="2828" w:type="dxa"/>
            <w:vAlign w:val="center"/>
          </w:tcPr>
          <w:p w14:paraId="5E28B069" w14:textId="77777777" w:rsidR="00CC4A27" w:rsidRDefault="00CC4A27" w:rsidP="0064744C">
            <w:pPr>
              <w:pStyle w:val="ListParagraph"/>
              <w:ind w:left="0"/>
              <w:jc w:val="center"/>
            </w:pPr>
            <w:r>
              <w:t>101</w:t>
            </w:r>
          </w:p>
        </w:tc>
      </w:tr>
      <w:tr w:rsidR="00CC4A27" w14:paraId="4475F2F1" w14:textId="77777777" w:rsidTr="00D379AB">
        <w:trPr>
          <w:trHeight w:val="454"/>
        </w:trPr>
        <w:tc>
          <w:tcPr>
            <w:tcW w:w="2840" w:type="dxa"/>
            <w:vAlign w:val="center"/>
          </w:tcPr>
          <w:p w14:paraId="7B05182D" w14:textId="77777777" w:rsidR="00CC4A27" w:rsidRDefault="00CC4A27" w:rsidP="0064744C">
            <w:pPr>
              <w:pStyle w:val="ListParagraph"/>
              <w:ind w:left="0"/>
            </w:pPr>
            <w:r>
              <w:t>Standard deviation</w:t>
            </w:r>
          </w:p>
        </w:tc>
        <w:tc>
          <w:tcPr>
            <w:tcW w:w="2828" w:type="dxa"/>
            <w:vAlign w:val="center"/>
          </w:tcPr>
          <w:p w14:paraId="0D7D65C5" w14:textId="77777777" w:rsidR="00CC4A27" w:rsidRDefault="00CC4A27" w:rsidP="0064744C">
            <w:pPr>
              <w:pStyle w:val="ListParagraph"/>
              <w:ind w:left="0"/>
              <w:jc w:val="center"/>
            </w:pPr>
            <w:r>
              <w:t>23</w:t>
            </w:r>
          </w:p>
        </w:tc>
        <w:tc>
          <w:tcPr>
            <w:tcW w:w="2828" w:type="dxa"/>
            <w:vAlign w:val="center"/>
          </w:tcPr>
          <w:p w14:paraId="1EB5EDF1" w14:textId="77777777" w:rsidR="00CC4A27" w:rsidRDefault="00CC4A27" w:rsidP="0064744C">
            <w:pPr>
              <w:pStyle w:val="ListParagraph"/>
              <w:ind w:left="0"/>
              <w:jc w:val="center"/>
            </w:pPr>
            <w:r>
              <w:t>18</w:t>
            </w:r>
          </w:p>
        </w:tc>
      </w:tr>
    </w:tbl>
    <w:p w14:paraId="7BF5F0D2" w14:textId="77777777" w:rsidR="00B11E23" w:rsidRDefault="00B11E23" w:rsidP="00CC4A27">
      <w:pPr>
        <w:pStyle w:val="ListParagraph"/>
        <w:ind w:left="1080"/>
      </w:pPr>
    </w:p>
    <w:p w14:paraId="2524B05C" w14:textId="77777777" w:rsidR="00CC4A27" w:rsidRDefault="00CC4A27" w:rsidP="00CC4A27">
      <w:pPr>
        <w:pStyle w:val="ListParagraph"/>
        <w:ind w:left="1080"/>
      </w:pPr>
      <w:r w:rsidRPr="000B467A">
        <w:rPr>
          <w:position w:val="-72"/>
        </w:rPr>
        <w:object w:dxaOrig="1440" w:dyaOrig="1160" w14:anchorId="33D2184D">
          <v:shape id="_x0000_i1026" type="#_x0000_t75" style="width:1in;height:57.75pt" o:ole="">
            <v:imagedata r:id="rId21" o:title=""/>
          </v:shape>
          <o:OLEObject Type="Embed" ProgID="Equation.3" ShapeID="_x0000_i1026" DrawAspect="Content" ObjectID="_1776863494" r:id="rId22"/>
        </w:object>
      </w:r>
      <w:r w:rsidRPr="000B467A">
        <w:t xml:space="preserve">   </w:t>
      </w:r>
    </w:p>
    <w:p w14:paraId="0B8E8DDF" w14:textId="77777777" w:rsidR="00CC4A27" w:rsidRDefault="00CC4A27" w:rsidP="00CC4A27">
      <w:pPr>
        <w:pStyle w:val="ListParagraph"/>
        <w:ind w:left="1080"/>
      </w:pPr>
    </w:p>
    <w:p w14:paraId="76E54C52" w14:textId="77777777" w:rsidR="00CC4A27" w:rsidRDefault="00CC4A27" w:rsidP="00CC4A27">
      <w:pPr>
        <w:pStyle w:val="ListParagraph"/>
        <w:ind w:left="1080"/>
        <w:rPr>
          <w:color w:val="FF0000"/>
        </w:rPr>
      </w:pPr>
      <w:r w:rsidRPr="009325B0">
        <w:rPr>
          <w:position w:val="-62"/>
        </w:rPr>
        <w:object w:dxaOrig="1640" w:dyaOrig="1060" w14:anchorId="1DFB07F5">
          <v:shape id="_x0000_i1027" type="#_x0000_t75" style="width:81.75pt;height:52.5pt" o:ole="">
            <v:imagedata r:id="rId23" o:title=""/>
          </v:shape>
          <o:OLEObject Type="Embed" ProgID="Equation.3" ShapeID="_x0000_i1027" DrawAspect="Content" ObjectID="_1776863495" r:id="rId24"/>
        </w:object>
      </w:r>
      <w:r w:rsidRPr="000B467A">
        <w:t xml:space="preserve">   </w:t>
      </w:r>
      <w:r>
        <w:t>= 6.8</w:t>
      </w:r>
    </w:p>
    <w:p w14:paraId="55ADDB5A" w14:textId="77777777" w:rsidR="00D379AB" w:rsidRDefault="00D379AB" w:rsidP="00B11E23">
      <w:pPr>
        <w:pStyle w:val="ListParagraph"/>
        <w:ind w:left="1080"/>
      </w:pPr>
      <w:r>
        <w:rPr>
          <w:noProof/>
          <w:lang w:eastAsia="en-GB"/>
        </w:rPr>
        <mc:AlternateContent>
          <mc:Choice Requires="wps">
            <w:drawing>
              <wp:anchor distT="0" distB="0" distL="114300" distR="114300" simplePos="0" relativeHeight="251726848" behindDoc="1" locked="0" layoutInCell="1" allowOverlap="1" wp14:anchorId="426D0E82" wp14:editId="6CD25628">
                <wp:simplePos x="0" y="0"/>
                <wp:positionH relativeFrom="column">
                  <wp:posOffset>638175</wp:posOffset>
                </wp:positionH>
                <wp:positionV relativeFrom="paragraph">
                  <wp:posOffset>43815</wp:posOffset>
                </wp:positionV>
                <wp:extent cx="5168900" cy="1609725"/>
                <wp:effectExtent l="0" t="0" r="12700"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609725"/>
                        </a:xfrm>
                        <a:prstGeom prst="rect">
                          <a:avLst/>
                        </a:prstGeom>
                        <a:solidFill>
                          <a:srgbClr val="FFFFFF"/>
                        </a:solidFill>
                        <a:ln w="9525">
                          <a:solidFill>
                            <a:srgbClr val="802F35"/>
                          </a:solidFill>
                          <a:miter lim="800000"/>
                          <a:headEnd/>
                          <a:tailEnd/>
                        </a:ln>
                      </wps:spPr>
                      <wps:txbx>
                        <w:txbxContent>
                          <w:p w14:paraId="4FFA492E" w14:textId="77777777" w:rsidR="000A00C3" w:rsidRDefault="000A00C3" w:rsidP="00D379A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D0E82" id="_x0000_s1044" type="#_x0000_t202" style="position:absolute;left:0;text-align:left;margin-left:50.25pt;margin-top:3.45pt;width:407pt;height:126.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" strokecolor="#802f35">
                <v:textbox>
                  <w:txbxContent>
                    <w:p w14:paraId="4FFA492E" w14:textId="77777777" w:rsidR="000A00C3" w:rsidRDefault="000A00C3" w:rsidP="00D379AB">
                      <w:pPr>
                        <w:spacing w:after="0"/>
                      </w:pPr>
                    </w:p>
                  </w:txbxContent>
                </v:textbox>
              </v:shape>
            </w:pict>
          </mc:Fallback>
        </mc:AlternateContent>
      </w:r>
      <w:r>
        <w:br w:type="page"/>
      </w:r>
    </w:p>
    <w:p w14:paraId="09C4E563" w14:textId="77777777" w:rsidR="00D379AB" w:rsidRDefault="00CC4A27" w:rsidP="00EF3757">
      <w:pPr>
        <w:pStyle w:val="ListParagraph"/>
        <w:numPr>
          <w:ilvl w:val="0"/>
          <w:numId w:val="10"/>
        </w:numPr>
        <w:spacing w:after="0" w:line="259" w:lineRule="auto"/>
      </w:pPr>
      <w:r>
        <w:lastRenderedPageBreak/>
        <w:t xml:space="preserve">The average time between the production of two RNA transcripts from the same strand of DNA in a cell is known as the ‘synthesis time’, we wish to know whether products that take longer to be synthesised by a cell also last longer or whether they are targeted for degradation at the same rate. To do this the “half-life” (the time needed for half of a batch of mature RNAs to degrade) was measured for each transcript separately. </w:t>
      </w:r>
    </w:p>
    <w:p w14:paraId="61A0CAB3" w14:textId="77777777" w:rsidR="00D379AB" w:rsidRDefault="00D379AB" w:rsidP="00D379AB">
      <w:pPr>
        <w:spacing w:after="160" w:line="259" w:lineRule="auto"/>
      </w:pP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5"/>
        <w:gridCol w:w="2696"/>
        <w:gridCol w:w="2694"/>
      </w:tblGrid>
      <w:tr w:rsidR="00CC4A27" w14:paraId="3C8C4AD7" w14:textId="77777777" w:rsidTr="00D379AB">
        <w:tc>
          <w:tcPr>
            <w:tcW w:w="2265" w:type="dxa"/>
            <w:vAlign w:val="center"/>
          </w:tcPr>
          <w:p w14:paraId="708D16A8" w14:textId="77777777" w:rsidR="00CC4A27" w:rsidRPr="00D379AB" w:rsidRDefault="00CC4A27" w:rsidP="00D379AB">
            <w:pPr>
              <w:spacing w:before="120" w:after="120"/>
              <w:jc w:val="center"/>
              <w:rPr>
                <w:b/>
              </w:rPr>
            </w:pPr>
            <w:r w:rsidRPr="00D379AB">
              <w:rPr>
                <w:b/>
              </w:rPr>
              <w:t>RNA molecule</w:t>
            </w:r>
          </w:p>
        </w:tc>
        <w:tc>
          <w:tcPr>
            <w:tcW w:w="2696" w:type="dxa"/>
            <w:vAlign w:val="center"/>
          </w:tcPr>
          <w:p w14:paraId="6FAB1EDE" w14:textId="77777777" w:rsidR="00CC4A27" w:rsidRPr="00D379AB" w:rsidRDefault="00CC4A27" w:rsidP="00D379AB">
            <w:pPr>
              <w:spacing w:before="120" w:after="120"/>
              <w:jc w:val="center"/>
              <w:rPr>
                <w:b/>
              </w:rPr>
            </w:pPr>
            <w:r w:rsidRPr="00D379AB">
              <w:rPr>
                <w:b/>
              </w:rPr>
              <w:t>Synthesis time (s)</w:t>
            </w:r>
          </w:p>
        </w:tc>
        <w:tc>
          <w:tcPr>
            <w:tcW w:w="2694" w:type="dxa"/>
            <w:vAlign w:val="center"/>
          </w:tcPr>
          <w:p w14:paraId="12CC23F6" w14:textId="77777777" w:rsidR="00CC4A27" w:rsidRPr="00D379AB" w:rsidRDefault="00CC4A27" w:rsidP="00D379AB">
            <w:pPr>
              <w:spacing w:before="120" w:after="120"/>
              <w:jc w:val="center"/>
              <w:rPr>
                <w:b/>
              </w:rPr>
            </w:pPr>
            <w:r w:rsidRPr="00D379AB">
              <w:rPr>
                <w:b/>
              </w:rPr>
              <w:t>“Half-life”(s)</w:t>
            </w:r>
          </w:p>
        </w:tc>
      </w:tr>
      <w:tr w:rsidR="00CC4A27" w14:paraId="2FE764C0" w14:textId="77777777" w:rsidTr="00D379AB">
        <w:tc>
          <w:tcPr>
            <w:tcW w:w="2265" w:type="dxa"/>
            <w:vAlign w:val="center"/>
          </w:tcPr>
          <w:p w14:paraId="6D1FF5F7" w14:textId="77777777" w:rsidR="00CC4A27" w:rsidRDefault="00CC4A27" w:rsidP="00D379AB">
            <w:pPr>
              <w:spacing w:before="120" w:after="120"/>
              <w:jc w:val="center"/>
            </w:pPr>
            <w:r>
              <w:t>1</w:t>
            </w:r>
          </w:p>
        </w:tc>
        <w:tc>
          <w:tcPr>
            <w:tcW w:w="2696" w:type="dxa"/>
            <w:vAlign w:val="center"/>
          </w:tcPr>
          <w:p w14:paraId="7E2BF917" w14:textId="77777777" w:rsidR="00CC4A27" w:rsidRDefault="00CC4A27" w:rsidP="00D379AB">
            <w:pPr>
              <w:spacing w:before="120" w:after="120"/>
              <w:jc w:val="center"/>
            </w:pPr>
            <w:r>
              <w:t>240</w:t>
            </w:r>
          </w:p>
        </w:tc>
        <w:tc>
          <w:tcPr>
            <w:tcW w:w="2694" w:type="dxa"/>
            <w:vAlign w:val="center"/>
          </w:tcPr>
          <w:p w14:paraId="77FFEB00" w14:textId="77777777" w:rsidR="00CC4A27" w:rsidRDefault="00CC4A27" w:rsidP="00D379AB">
            <w:pPr>
              <w:spacing w:before="120" w:after="120"/>
              <w:jc w:val="center"/>
            </w:pPr>
            <w:r>
              <w:t>98</w:t>
            </w:r>
          </w:p>
        </w:tc>
      </w:tr>
      <w:tr w:rsidR="00CC4A27" w14:paraId="21D185A9" w14:textId="77777777" w:rsidTr="00D379AB">
        <w:tc>
          <w:tcPr>
            <w:tcW w:w="2265" w:type="dxa"/>
            <w:vAlign w:val="center"/>
          </w:tcPr>
          <w:p w14:paraId="5B10D611" w14:textId="77777777" w:rsidR="00CC4A27" w:rsidRDefault="00CC4A27" w:rsidP="00D379AB">
            <w:pPr>
              <w:spacing w:before="120" w:after="120"/>
              <w:jc w:val="center"/>
            </w:pPr>
            <w:r>
              <w:t>2</w:t>
            </w:r>
          </w:p>
        </w:tc>
        <w:tc>
          <w:tcPr>
            <w:tcW w:w="2696" w:type="dxa"/>
            <w:vAlign w:val="center"/>
          </w:tcPr>
          <w:p w14:paraId="2FF12C7C" w14:textId="77777777" w:rsidR="00CC4A27" w:rsidRDefault="00CC4A27" w:rsidP="00D379AB">
            <w:pPr>
              <w:spacing w:before="120" w:after="120"/>
              <w:jc w:val="center"/>
            </w:pPr>
            <w:r>
              <w:t>230</w:t>
            </w:r>
          </w:p>
        </w:tc>
        <w:tc>
          <w:tcPr>
            <w:tcW w:w="2694" w:type="dxa"/>
            <w:vAlign w:val="center"/>
          </w:tcPr>
          <w:p w14:paraId="52445083" w14:textId="77777777" w:rsidR="00CC4A27" w:rsidRDefault="00CC4A27" w:rsidP="00D379AB">
            <w:pPr>
              <w:spacing w:before="120" w:after="120"/>
              <w:jc w:val="center"/>
            </w:pPr>
            <w:r>
              <w:t>203</w:t>
            </w:r>
          </w:p>
        </w:tc>
      </w:tr>
      <w:tr w:rsidR="00CC4A27" w14:paraId="01DF9E18" w14:textId="77777777" w:rsidTr="00D379AB">
        <w:tc>
          <w:tcPr>
            <w:tcW w:w="2265" w:type="dxa"/>
            <w:vAlign w:val="center"/>
          </w:tcPr>
          <w:p w14:paraId="7E017696" w14:textId="77777777" w:rsidR="00CC4A27" w:rsidRDefault="00CC4A27" w:rsidP="00D379AB">
            <w:pPr>
              <w:spacing w:before="120" w:after="120"/>
              <w:jc w:val="center"/>
            </w:pPr>
            <w:r>
              <w:t>3</w:t>
            </w:r>
          </w:p>
        </w:tc>
        <w:tc>
          <w:tcPr>
            <w:tcW w:w="2696" w:type="dxa"/>
            <w:vAlign w:val="center"/>
          </w:tcPr>
          <w:p w14:paraId="192F62AA" w14:textId="77777777" w:rsidR="00CC4A27" w:rsidRDefault="00CC4A27" w:rsidP="00D379AB">
            <w:pPr>
              <w:spacing w:before="120" w:after="120"/>
              <w:jc w:val="center"/>
            </w:pPr>
            <w:r>
              <w:t>1000</w:t>
            </w:r>
          </w:p>
        </w:tc>
        <w:tc>
          <w:tcPr>
            <w:tcW w:w="2694" w:type="dxa"/>
            <w:vAlign w:val="center"/>
          </w:tcPr>
          <w:p w14:paraId="49E8C523" w14:textId="77777777" w:rsidR="00CC4A27" w:rsidRDefault="00CC4A27" w:rsidP="00D379AB">
            <w:pPr>
              <w:spacing w:before="120" w:after="120"/>
              <w:jc w:val="center"/>
            </w:pPr>
            <w:r>
              <w:t>180</w:t>
            </w:r>
          </w:p>
        </w:tc>
      </w:tr>
      <w:tr w:rsidR="00CC4A27" w14:paraId="7B3A7E56" w14:textId="77777777" w:rsidTr="00D379AB">
        <w:tc>
          <w:tcPr>
            <w:tcW w:w="2265" w:type="dxa"/>
            <w:vAlign w:val="center"/>
          </w:tcPr>
          <w:p w14:paraId="7AC0B20B" w14:textId="77777777" w:rsidR="00CC4A27" w:rsidRDefault="00CC4A27" w:rsidP="00D379AB">
            <w:pPr>
              <w:spacing w:before="120" w:after="120"/>
              <w:jc w:val="center"/>
            </w:pPr>
            <w:r>
              <w:t>4</w:t>
            </w:r>
          </w:p>
        </w:tc>
        <w:tc>
          <w:tcPr>
            <w:tcW w:w="2696" w:type="dxa"/>
            <w:vAlign w:val="center"/>
          </w:tcPr>
          <w:p w14:paraId="4D7B3A19" w14:textId="77777777" w:rsidR="00CC4A27" w:rsidRDefault="00CC4A27" w:rsidP="00D379AB">
            <w:pPr>
              <w:spacing w:before="120" w:after="120"/>
              <w:jc w:val="center"/>
            </w:pPr>
            <w:r>
              <w:t>78</w:t>
            </w:r>
          </w:p>
        </w:tc>
        <w:tc>
          <w:tcPr>
            <w:tcW w:w="2694" w:type="dxa"/>
            <w:vAlign w:val="center"/>
          </w:tcPr>
          <w:p w14:paraId="0B70A36F" w14:textId="77777777" w:rsidR="00CC4A27" w:rsidRDefault="00CC4A27" w:rsidP="00D379AB">
            <w:pPr>
              <w:spacing w:before="120" w:after="120"/>
              <w:jc w:val="center"/>
            </w:pPr>
            <w:r>
              <w:t>226</w:t>
            </w:r>
          </w:p>
        </w:tc>
      </w:tr>
      <w:tr w:rsidR="00CC4A27" w14:paraId="70EBC8BC" w14:textId="77777777" w:rsidTr="00D379AB">
        <w:tc>
          <w:tcPr>
            <w:tcW w:w="2265" w:type="dxa"/>
            <w:vAlign w:val="center"/>
          </w:tcPr>
          <w:p w14:paraId="0E0D9F1C" w14:textId="77777777" w:rsidR="00CC4A27" w:rsidRDefault="00CC4A27" w:rsidP="00D379AB">
            <w:pPr>
              <w:spacing w:before="120" w:after="120"/>
              <w:jc w:val="center"/>
            </w:pPr>
            <w:r>
              <w:t>5</w:t>
            </w:r>
          </w:p>
        </w:tc>
        <w:tc>
          <w:tcPr>
            <w:tcW w:w="2696" w:type="dxa"/>
            <w:vAlign w:val="center"/>
          </w:tcPr>
          <w:p w14:paraId="3B9D9E02" w14:textId="77777777" w:rsidR="00CC4A27" w:rsidRDefault="00CC4A27" w:rsidP="00D379AB">
            <w:pPr>
              <w:spacing w:before="120" w:after="120"/>
              <w:jc w:val="center"/>
            </w:pPr>
            <w:r>
              <w:t>194</w:t>
            </w:r>
          </w:p>
        </w:tc>
        <w:tc>
          <w:tcPr>
            <w:tcW w:w="2694" w:type="dxa"/>
            <w:vAlign w:val="center"/>
          </w:tcPr>
          <w:p w14:paraId="28C38C58" w14:textId="77777777" w:rsidR="00CC4A27" w:rsidRDefault="00CC4A27" w:rsidP="00D379AB">
            <w:pPr>
              <w:spacing w:before="120" w:after="120"/>
              <w:jc w:val="center"/>
            </w:pPr>
            <w:r>
              <w:t>162</w:t>
            </w:r>
          </w:p>
        </w:tc>
      </w:tr>
      <w:tr w:rsidR="00CC4A27" w14:paraId="14879E4F" w14:textId="77777777" w:rsidTr="00D379AB">
        <w:tc>
          <w:tcPr>
            <w:tcW w:w="2265" w:type="dxa"/>
            <w:vAlign w:val="center"/>
          </w:tcPr>
          <w:p w14:paraId="2080BA0D" w14:textId="77777777" w:rsidR="00CC4A27" w:rsidRDefault="00CC4A27" w:rsidP="00D379AB">
            <w:pPr>
              <w:spacing w:before="120" w:after="120"/>
              <w:jc w:val="center"/>
            </w:pPr>
            <w:r>
              <w:t>6</w:t>
            </w:r>
          </w:p>
        </w:tc>
        <w:tc>
          <w:tcPr>
            <w:tcW w:w="2696" w:type="dxa"/>
            <w:vAlign w:val="center"/>
          </w:tcPr>
          <w:p w14:paraId="056E51FA" w14:textId="77777777" w:rsidR="00CC4A27" w:rsidRDefault="00CC4A27" w:rsidP="00D379AB">
            <w:pPr>
              <w:spacing w:before="120" w:after="120"/>
              <w:jc w:val="center"/>
            </w:pPr>
            <w:r>
              <w:t>182</w:t>
            </w:r>
          </w:p>
        </w:tc>
        <w:tc>
          <w:tcPr>
            <w:tcW w:w="2694" w:type="dxa"/>
            <w:vAlign w:val="center"/>
          </w:tcPr>
          <w:p w14:paraId="744BA1B5" w14:textId="77777777" w:rsidR="00CC4A27" w:rsidRDefault="00CC4A27" w:rsidP="00D379AB">
            <w:pPr>
              <w:spacing w:before="120" w:after="120"/>
              <w:jc w:val="center"/>
            </w:pPr>
            <w:r>
              <w:t>173</w:t>
            </w:r>
          </w:p>
        </w:tc>
      </w:tr>
      <w:tr w:rsidR="00CC4A27" w14:paraId="7EED7A8F" w14:textId="77777777" w:rsidTr="00D379AB">
        <w:tc>
          <w:tcPr>
            <w:tcW w:w="2265" w:type="dxa"/>
            <w:vAlign w:val="center"/>
          </w:tcPr>
          <w:p w14:paraId="31D0F26D" w14:textId="77777777" w:rsidR="00CC4A27" w:rsidRDefault="00CC4A27" w:rsidP="00D379AB">
            <w:pPr>
              <w:spacing w:before="120" w:after="120"/>
              <w:jc w:val="center"/>
            </w:pPr>
            <w:r>
              <w:t>7</w:t>
            </w:r>
          </w:p>
        </w:tc>
        <w:tc>
          <w:tcPr>
            <w:tcW w:w="2696" w:type="dxa"/>
            <w:vAlign w:val="center"/>
          </w:tcPr>
          <w:p w14:paraId="37F0FC24" w14:textId="77777777" w:rsidR="00CC4A27" w:rsidRDefault="00CC4A27" w:rsidP="00D379AB">
            <w:pPr>
              <w:spacing w:before="120" w:after="120"/>
              <w:jc w:val="center"/>
            </w:pPr>
            <w:r>
              <w:t>675</w:t>
            </w:r>
          </w:p>
        </w:tc>
        <w:tc>
          <w:tcPr>
            <w:tcW w:w="2694" w:type="dxa"/>
            <w:vAlign w:val="center"/>
          </w:tcPr>
          <w:p w14:paraId="3305C1ED" w14:textId="77777777" w:rsidR="00CC4A27" w:rsidRDefault="00CC4A27" w:rsidP="00D379AB">
            <w:pPr>
              <w:spacing w:before="120" w:after="120"/>
              <w:jc w:val="center"/>
            </w:pPr>
            <w:r>
              <w:t>156</w:t>
            </w:r>
          </w:p>
        </w:tc>
      </w:tr>
      <w:tr w:rsidR="00CC4A27" w14:paraId="6FD1518D" w14:textId="77777777" w:rsidTr="00D379AB">
        <w:tc>
          <w:tcPr>
            <w:tcW w:w="2265" w:type="dxa"/>
            <w:vAlign w:val="center"/>
          </w:tcPr>
          <w:p w14:paraId="7783BB81" w14:textId="77777777" w:rsidR="00CC4A27" w:rsidRDefault="00CC4A27" w:rsidP="00D379AB">
            <w:pPr>
              <w:spacing w:before="120" w:after="120"/>
              <w:jc w:val="center"/>
            </w:pPr>
            <w:r>
              <w:t>8</w:t>
            </w:r>
          </w:p>
        </w:tc>
        <w:tc>
          <w:tcPr>
            <w:tcW w:w="2696" w:type="dxa"/>
            <w:vAlign w:val="center"/>
          </w:tcPr>
          <w:p w14:paraId="13BD31F0" w14:textId="77777777" w:rsidR="00CC4A27" w:rsidRDefault="00CC4A27" w:rsidP="00D379AB">
            <w:pPr>
              <w:spacing w:before="120" w:after="120"/>
              <w:jc w:val="center"/>
            </w:pPr>
            <w:r>
              <w:t>345</w:t>
            </w:r>
          </w:p>
        </w:tc>
        <w:tc>
          <w:tcPr>
            <w:tcW w:w="2694" w:type="dxa"/>
            <w:vAlign w:val="center"/>
          </w:tcPr>
          <w:p w14:paraId="5C317138" w14:textId="77777777" w:rsidR="00CC4A27" w:rsidRDefault="00CC4A27" w:rsidP="00D379AB">
            <w:pPr>
              <w:spacing w:before="120" w:after="120"/>
              <w:jc w:val="center"/>
            </w:pPr>
            <w:r>
              <w:t>146</w:t>
            </w:r>
          </w:p>
        </w:tc>
      </w:tr>
      <w:tr w:rsidR="00CC4A27" w14:paraId="26808553" w14:textId="77777777" w:rsidTr="00D379AB">
        <w:tc>
          <w:tcPr>
            <w:tcW w:w="2265" w:type="dxa"/>
            <w:vAlign w:val="center"/>
          </w:tcPr>
          <w:p w14:paraId="4C3270C1" w14:textId="77777777" w:rsidR="00CC4A27" w:rsidRDefault="00CC4A27" w:rsidP="00D379AB">
            <w:pPr>
              <w:spacing w:before="120" w:after="120"/>
              <w:jc w:val="center"/>
            </w:pPr>
            <w:r>
              <w:t>9</w:t>
            </w:r>
          </w:p>
        </w:tc>
        <w:tc>
          <w:tcPr>
            <w:tcW w:w="2696" w:type="dxa"/>
            <w:vAlign w:val="center"/>
          </w:tcPr>
          <w:p w14:paraId="461C708F" w14:textId="77777777" w:rsidR="00CC4A27" w:rsidRDefault="00CC4A27" w:rsidP="00D379AB">
            <w:pPr>
              <w:spacing w:before="120" w:after="120"/>
              <w:jc w:val="center"/>
            </w:pPr>
            <w:r>
              <w:t>982</w:t>
            </w:r>
          </w:p>
        </w:tc>
        <w:tc>
          <w:tcPr>
            <w:tcW w:w="2694" w:type="dxa"/>
            <w:vAlign w:val="center"/>
          </w:tcPr>
          <w:p w14:paraId="4C16ECA0" w14:textId="77777777" w:rsidR="00CC4A27" w:rsidRDefault="00CC4A27" w:rsidP="00D379AB">
            <w:pPr>
              <w:spacing w:before="120" w:after="120"/>
              <w:jc w:val="center"/>
            </w:pPr>
            <w:r>
              <w:t>186</w:t>
            </w:r>
          </w:p>
        </w:tc>
      </w:tr>
      <w:tr w:rsidR="00CC4A27" w14:paraId="3E5EC1F4" w14:textId="77777777" w:rsidTr="00D379AB">
        <w:tc>
          <w:tcPr>
            <w:tcW w:w="2265" w:type="dxa"/>
            <w:vAlign w:val="center"/>
          </w:tcPr>
          <w:p w14:paraId="2B879AC5" w14:textId="77777777" w:rsidR="00CC4A27" w:rsidRDefault="00CC4A27" w:rsidP="00D379AB">
            <w:pPr>
              <w:spacing w:before="120" w:after="120"/>
              <w:jc w:val="center"/>
            </w:pPr>
            <w:r>
              <w:t>10</w:t>
            </w:r>
          </w:p>
        </w:tc>
        <w:tc>
          <w:tcPr>
            <w:tcW w:w="2696" w:type="dxa"/>
            <w:vAlign w:val="center"/>
          </w:tcPr>
          <w:p w14:paraId="0C493456" w14:textId="77777777" w:rsidR="00CC4A27" w:rsidRDefault="00CC4A27" w:rsidP="00D379AB">
            <w:pPr>
              <w:spacing w:before="120" w:after="120"/>
              <w:jc w:val="center"/>
            </w:pPr>
            <w:r>
              <w:t>112</w:t>
            </w:r>
          </w:p>
        </w:tc>
        <w:tc>
          <w:tcPr>
            <w:tcW w:w="2694" w:type="dxa"/>
            <w:vAlign w:val="center"/>
          </w:tcPr>
          <w:p w14:paraId="6F6986A1" w14:textId="77777777" w:rsidR="00CC4A27" w:rsidRDefault="00CC4A27" w:rsidP="00D379AB">
            <w:pPr>
              <w:spacing w:before="120" w:after="120"/>
              <w:jc w:val="center"/>
            </w:pPr>
            <w:r>
              <w:t>178</w:t>
            </w:r>
          </w:p>
        </w:tc>
      </w:tr>
    </w:tbl>
    <w:p w14:paraId="54438408" w14:textId="77777777" w:rsidR="00CC4A27" w:rsidRDefault="00CC4A27" w:rsidP="00CC4A27"/>
    <w:p w14:paraId="3D2D114E" w14:textId="77777777" w:rsidR="00D379AB" w:rsidRDefault="00701FE9" w:rsidP="00EF3757">
      <w:pPr>
        <w:pStyle w:val="ListParagraph"/>
        <w:numPr>
          <w:ilvl w:val="0"/>
          <w:numId w:val="12"/>
        </w:numPr>
        <w:spacing w:after="160" w:line="259" w:lineRule="auto"/>
      </w:pPr>
      <w:r>
        <w:rPr>
          <w:noProof/>
          <w:lang w:eastAsia="en-GB"/>
        </w:rPr>
        <mc:AlternateContent>
          <mc:Choice Requires="wps">
            <w:drawing>
              <wp:anchor distT="0" distB="0" distL="114300" distR="114300" simplePos="0" relativeHeight="251728896" behindDoc="1" locked="0" layoutInCell="1" allowOverlap="1" wp14:anchorId="5C4040EE" wp14:editId="2807C2CE">
                <wp:simplePos x="0" y="0"/>
                <wp:positionH relativeFrom="column">
                  <wp:posOffset>419100</wp:posOffset>
                </wp:positionH>
                <wp:positionV relativeFrom="paragraph">
                  <wp:posOffset>216535</wp:posOffset>
                </wp:positionV>
                <wp:extent cx="5168900" cy="495300"/>
                <wp:effectExtent l="0" t="0" r="12700"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95300"/>
                        </a:xfrm>
                        <a:prstGeom prst="rect">
                          <a:avLst/>
                        </a:prstGeom>
                        <a:solidFill>
                          <a:srgbClr val="FFFFFF"/>
                        </a:solidFill>
                        <a:ln w="9525">
                          <a:solidFill>
                            <a:srgbClr val="802F35"/>
                          </a:solidFill>
                          <a:miter lim="800000"/>
                          <a:headEnd/>
                          <a:tailEnd/>
                        </a:ln>
                      </wps:spPr>
                      <wps:txbx>
                        <w:txbxContent>
                          <w:p w14:paraId="6BA4F5FA" w14:textId="77777777" w:rsidR="000A00C3" w:rsidRDefault="000A00C3" w:rsidP="00701F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040EE" id="_x0000_s1045" type="#_x0000_t202" style="position:absolute;left:0;text-align:left;margin-left:33pt;margin-top:17.05pt;width:407pt;height:3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" strokecolor="#802f35">
                <v:textbox>
                  <w:txbxContent>
                    <w:p w14:paraId="6BA4F5FA" w14:textId="77777777" w:rsidR="000A00C3" w:rsidRDefault="000A00C3" w:rsidP="00701FE9">
                      <w:pPr>
                        <w:spacing w:after="0"/>
                      </w:pPr>
                    </w:p>
                  </w:txbxContent>
                </v:textbox>
              </v:shape>
            </w:pict>
          </mc:Fallback>
        </mc:AlternateContent>
      </w:r>
      <w:r w:rsidR="00D379AB">
        <w:t>Produce null and alternative hypotheses for this experiment</w:t>
      </w:r>
    </w:p>
    <w:p w14:paraId="04FDB47B" w14:textId="77777777" w:rsidR="00D379AB" w:rsidRDefault="00D379AB" w:rsidP="00D379AB">
      <w:pPr>
        <w:spacing w:after="160" w:line="259" w:lineRule="auto"/>
      </w:pPr>
    </w:p>
    <w:p w14:paraId="14018FAE" w14:textId="77777777" w:rsidR="00D379AB" w:rsidRDefault="00D379AB" w:rsidP="00D379AB">
      <w:pPr>
        <w:spacing w:after="160" w:line="259" w:lineRule="auto"/>
      </w:pPr>
    </w:p>
    <w:p w14:paraId="1AF1B425" w14:textId="77777777" w:rsidR="00D379AB" w:rsidRDefault="00701FE9" w:rsidP="00EF3757">
      <w:pPr>
        <w:pStyle w:val="ListParagraph"/>
        <w:numPr>
          <w:ilvl w:val="0"/>
          <w:numId w:val="12"/>
        </w:numPr>
        <w:spacing w:after="160" w:line="259" w:lineRule="auto"/>
      </w:pPr>
      <w:r>
        <w:rPr>
          <w:noProof/>
          <w:lang w:eastAsia="en-GB"/>
        </w:rPr>
        <mc:AlternateContent>
          <mc:Choice Requires="wps">
            <w:drawing>
              <wp:anchor distT="0" distB="0" distL="114300" distR="114300" simplePos="0" relativeHeight="251730944" behindDoc="1" locked="0" layoutInCell="1" allowOverlap="1" wp14:anchorId="4CC9123B" wp14:editId="58CD4084">
                <wp:simplePos x="0" y="0"/>
                <wp:positionH relativeFrom="column">
                  <wp:posOffset>419100</wp:posOffset>
                </wp:positionH>
                <wp:positionV relativeFrom="paragraph">
                  <wp:posOffset>255270</wp:posOffset>
                </wp:positionV>
                <wp:extent cx="5168900" cy="495300"/>
                <wp:effectExtent l="0" t="0" r="1270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95300"/>
                        </a:xfrm>
                        <a:prstGeom prst="rect">
                          <a:avLst/>
                        </a:prstGeom>
                        <a:solidFill>
                          <a:srgbClr val="FFFFFF"/>
                        </a:solidFill>
                        <a:ln w="9525">
                          <a:solidFill>
                            <a:srgbClr val="802F35"/>
                          </a:solidFill>
                          <a:miter lim="800000"/>
                          <a:headEnd/>
                          <a:tailEnd/>
                        </a:ln>
                      </wps:spPr>
                      <wps:txbx>
                        <w:txbxContent>
                          <w:p w14:paraId="0F41F4A9" w14:textId="77777777" w:rsidR="000A00C3" w:rsidRDefault="000A00C3" w:rsidP="00701F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9123B" id="_x0000_s1046" type="#_x0000_t202" style="position:absolute;left:0;text-align:left;margin-left:33pt;margin-top:20.1pt;width:407pt;height:3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" strokecolor="#802f35">
                <v:textbox>
                  <w:txbxContent>
                    <w:p w14:paraId="0F41F4A9" w14:textId="77777777" w:rsidR="000A00C3" w:rsidRDefault="000A00C3" w:rsidP="00701FE9">
                      <w:pPr>
                        <w:spacing w:after="0"/>
                      </w:pPr>
                    </w:p>
                  </w:txbxContent>
                </v:textbox>
              </v:shape>
            </w:pict>
          </mc:Fallback>
        </mc:AlternateContent>
      </w:r>
      <w:r w:rsidR="00D379AB">
        <w:t xml:space="preserve">What is the </w:t>
      </w:r>
      <w:proofErr w:type="spellStart"/>
      <w:r w:rsidR="00D379AB">
        <w:t>r</w:t>
      </w:r>
      <w:r w:rsidR="00D379AB">
        <w:rPr>
          <w:vertAlign w:val="subscript"/>
        </w:rPr>
        <w:t>s</w:t>
      </w:r>
      <w:proofErr w:type="spellEnd"/>
      <w:r w:rsidR="00D379AB">
        <w:rPr>
          <w:vertAlign w:val="subscript"/>
        </w:rPr>
        <w:t xml:space="preserve"> </w:t>
      </w:r>
      <w:r w:rsidR="00D379AB">
        <w:t>value for this data – is this a significant relationship?</w:t>
      </w:r>
      <w:r w:rsidRPr="00701FE9">
        <w:rPr>
          <w:noProof/>
          <w:lang w:eastAsia="en-GB"/>
        </w:rPr>
        <w:t xml:space="preserve"> </w:t>
      </w:r>
    </w:p>
    <w:p w14:paraId="4598B02E" w14:textId="77777777" w:rsidR="00D379AB" w:rsidRDefault="00D379AB" w:rsidP="00D379AB">
      <w:pPr>
        <w:spacing w:after="160" w:line="259" w:lineRule="auto"/>
      </w:pPr>
    </w:p>
    <w:p w14:paraId="0DABAC28" w14:textId="77777777" w:rsidR="00D379AB" w:rsidRDefault="00D379AB" w:rsidP="00D379AB">
      <w:pPr>
        <w:spacing w:after="160" w:line="259" w:lineRule="auto"/>
      </w:pPr>
    </w:p>
    <w:p w14:paraId="0DF82D09" w14:textId="77777777" w:rsidR="00D379AB" w:rsidRDefault="00701FE9" w:rsidP="00EF3757">
      <w:pPr>
        <w:pStyle w:val="ListParagraph"/>
        <w:numPr>
          <w:ilvl w:val="0"/>
          <w:numId w:val="12"/>
        </w:numPr>
        <w:spacing w:after="160" w:line="259" w:lineRule="auto"/>
      </w:pPr>
      <w:r>
        <w:rPr>
          <w:noProof/>
          <w:lang w:eastAsia="en-GB"/>
        </w:rPr>
        <mc:AlternateContent>
          <mc:Choice Requires="wps">
            <w:drawing>
              <wp:anchor distT="0" distB="0" distL="114300" distR="114300" simplePos="0" relativeHeight="251732992" behindDoc="1" locked="0" layoutInCell="1" allowOverlap="1" wp14:anchorId="5530F50C" wp14:editId="5235B92E">
                <wp:simplePos x="0" y="0"/>
                <wp:positionH relativeFrom="column">
                  <wp:posOffset>419100</wp:posOffset>
                </wp:positionH>
                <wp:positionV relativeFrom="paragraph">
                  <wp:posOffset>230505</wp:posOffset>
                </wp:positionV>
                <wp:extent cx="5168900" cy="495300"/>
                <wp:effectExtent l="0" t="0" r="1270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95300"/>
                        </a:xfrm>
                        <a:prstGeom prst="rect">
                          <a:avLst/>
                        </a:prstGeom>
                        <a:solidFill>
                          <a:srgbClr val="FFFFFF"/>
                        </a:solidFill>
                        <a:ln w="9525">
                          <a:solidFill>
                            <a:srgbClr val="802F35"/>
                          </a:solidFill>
                          <a:miter lim="800000"/>
                          <a:headEnd/>
                          <a:tailEnd/>
                        </a:ln>
                      </wps:spPr>
                      <wps:txbx>
                        <w:txbxContent>
                          <w:p w14:paraId="52F4B406" w14:textId="77777777" w:rsidR="000A00C3" w:rsidRDefault="000A00C3" w:rsidP="00701F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0F50C" id="_x0000_s1047" type="#_x0000_t202" style="position:absolute;left:0;text-align:left;margin-left:33pt;margin-top:18.15pt;width:407pt;height:39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" strokecolor="#802f35">
                <v:textbox>
                  <w:txbxContent>
                    <w:p w14:paraId="52F4B406" w14:textId="77777777" w:rsidR="000A00C3" w:rsidRDefault="000A00C3" w:rsidP="00701FE9">
                      <w:pPr>
                        <w:spacing w:after="0"/>
                      </w:pPr>
                    </w:p>
                  </w:txbxContent>
                </v:textbox>
              </v:shape>
            </w:pict>
          </mc:Fallback>
        </mc:AlternateContent>
      </w:r>
      <w:r w:rsidR="00D379AB">
        <w:t>Describe the results in terms of your hypotheses</w:t>
      </w:r>
    </w:p>
    <w:p w14:paraId="04E47615" w14:textId="77777777" w:rsidR="00D379AB" w:rsidRDefault="00D379AB" w:rsidP="00D379AB">
      <w:pPr>
        <w:spacing w:after="160" w:line="259" w:lineRule="auto"/>
      </w:pPr>
    </w:p>
    <w:p w14:paraId="4B92C5DD" w14:textId="77777777" w:rsidR="00D379AB" w:rsidRDefault="00D379AB" w:rsidP="00CC4A27"/>
    <w:p w14:paraId="58BD9F01" w14:textId="77777777" w:rsidR="00BE52FF" w:rsidRDefault="00BE52FF">
      <w:pPr>
        <w:spacing w:after="0" w:line="240" w:lineRule="auto"/>
        <w:rPr>
          <w:color w:val="FF0000"/>
        </w:rPr>
      </w:pPr>
      <w:r>
        <w:rPr>
          <w:color w:val="FF0000"/>
        </w:rPr>
        <w:br w:type="page"/>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458"/>
        <w:gridCol w:w="1496"/>
        <w:gridCol w:w="1101"/>
        <w:gridCol w:w="1261"/>
        <w:gridCol w:w="1101"/>
        <w:gridCol w:w="1307"/>
        <w:gridCol w:w="1292"/>
      </w:tblGrid>
      <w:tr w:rsidR="00CC4A27" w14:paraId="476D617F" w14:textId="77777777" w:rsidTr="00BE52FF">
        <w:tc>
          <w:tcPr>
            <w:tcW w:w="1498" w:type="dxa"/>
            <w:vAlign w:val="center"/>
          </w:tcPr>
          <w:p w14:paraId="7D89BC88" w14:textId="77777777" w:rsidR="00CC4A27" w:rsidRPr="00701FE9" w:rsidRDefault="00CC4A27" w:rsidP="00701FE9">
            <w:pPr>
              <w:spacing w:before="120" w:after="120"/>
              <w:jc w:val="center"/>
              <w:rPr>
                <w:b/>
              </w:rPr>
            </w:pPr>
            <w:r w:rsidRPr="00701FE9">
              <w:rPr>
                <w:b/>
              </w:rPr>
              <w:lastRenderedPageBreak/>
              <w:t>RNA molecule</w:t>
            </w:r>
          </w:p>
        </w:tc>
        <w:tc>
          <w:tcPr>
            <w:tcW w:w="1530" w:type="dxa"/>
            <w:vAlign w:val="center"/>
          </w:tcPr>
          <w:p w14:paraId="28129F13" w14:textId="77777777" w:rsidR="00CC4A27" w:rsidRPr="00701FE9" w:rsidRDefault="00CC4A27" w:rsidP="00701FE9">
            <w:pPr>
              <w:spacing w:before="120" w:after="120"/>
              <w:jc w:val="center"/>
              <w:rPr>
                <w:b/>
              </w:rPr>
            </w:pPr>
            <w:r w:rsidRPr="00701FE9">
              <w:rPr>
                <w:b/>
              </w:rPr>
              <w:t>Synthesis time (s)</w:t>
            </w:r>
          </w:p>
        </w:tc>
        <w:tc>
          <w:tcPr>
            <w:tcW w:w="1151" w:type="dxa"/>
          </w:tcPr>
          <w:p w14:paraId="6D6D6481" w14:textId="77777777" w:rsidR="00CC4A27" w:rsidRPr="00701FE9" w:rsidRDefault="00CC4A27" w:rsidP="00701FE9">
            <w:pPr>
              <w:spacing w:before="120" w:after="120"/>
              <w:jc w:val="center"/>
              <w:rPr>
                <w:b/>
              </w:rPr>
            </w:pPr>
            <w:r w:rsidRPr="00701FE9">
              <w:rPr>
                <w:b/>
              </w:rPr>
              <w:t>Rank</w:t>
            </w:r>
          </w:p>
        </w:tc>
        <w:tc>
          <w:tcPr>
            <w:tcW w:w="1311" w:type="dxa"/>
            <w:vAlign w:val="center"/>
          </w:tcPr>
          <w:p w14:paraId="18B5A971" w14:textId="77777777" w:rsidR="00CC4A27" w:rsidRPr="00701FE9" w:rsidRDefault="00CC4A27" w:rsidP="00701FE9">
            <w:pPr>
              <w:spacing w:before="120" w:after="120"/>
              <w:jc w:val="center"/>
              <w:rPr>
                <w:b/>
              </w:rPr>
            </w:pPr>
            <w:r w:rsidRPr="00701FE9">
              <w:rPr>
                <w:b/>
              </w:rPr>
              <w:t>“Half-life”(s)</w:t>
            </w:r>
          </w:p>
        </w:tc>
        <w:tc>
          <w:tcPr>
            <w:tcW w:w="1151" w:type="dxa"/>
          </w:tcPr>
          <w:p w14:paraId="0C322234" w14:textId="77777777" w:rsidR="00CC4A27" w:rsidRPr="00701FE9" w:rsidRDefault="00CC4A27" w:rsidP="00701FE9">
            <w:pPr>
              <w:spacing w:before="120" w:after="120"/>
              <w:jc w:val="center"/>
              <w:rPr>
                <w:b/>
              </w:rPr>
            </w:pPr>
            <w:r w:rsidRPr="00701FE9">
              <w:rPr>
                <w:b/>
              </w:rPr>
              <w:t>Rank</w:t>
            </w:r>
          </w:p>
        </w:tc>
        <w:tc>
          <w:tcPr>
            <w:tcW w:w="1309" w:type="dxa"/>
          </w:tcPr>
          <w:p w14:paraId="7A56E9AC" w14:textId="77777777" w:rsidR="00CC4A27" w:rsidRPr="00701FE9" w:rsidRDefault="00CC4A27" w:rsidP="00701FE9">
            <w:pPr>
              <w:spacing w:before="120" w:after="120"/>
              <w:jc w:val="center"/>
              <w:rPr>
                <w:b/>
              </w:rPr>
            </w:pPr>
            <w:r w:rsidRPr="00701FE9">
              <w:rPr>
                <w:b/>
              </w:rPr>
              <w:t>Difference in rank</w:t>
            </w:r>
          </w:p>
        </w:tc>
        <w:tc>
          <w:tcPr>
            <w:tcW w:w="1292" w:type="dxa"/>
          </w:tcPr>
          <w:p w14:paraId="734F61F1" w14:textId="77777777" w:rsidR="00CC4A27" w:rsidRPr="00701FE9" w:rsidRDefault="00CC4A27" w:rsidP="00701FE9">
            <w:pPr>
              <w:spacing w:before="120" w:after="120"/>
              <w:jc w:val="center"/>
              <w:rPr>
                <w:b/>
              </w:rPr>
            </w:pPr>
            <w:r w:rsidRPr="00701FE9">
              <w:rPr>
                <w:b/>
              </w:rPr>
              <w:t>Difference squared</w:t>
            </w:r>
          </w:p>
        </w:tc>
      </w:tr>
      <w:tr w:rsidR="00CC4A27" w14:paraId="6635269B" w14:textId="77777777" w:rsidTr="00BE52FF">
        <w:tc>
          <w:tcPr>
            <w:tcW w:w="1498" w:type="dxa"/>
            <w:vAlign w:val="center"/>
          </w:tcPr>
          <w:p w14:paraId="4A422438" w14:textId="77777777" w:rsidR="00CC4A27" w:rsidRDefault="00CC4A27" w:rsidP="00701FE9">
            <w:pPr>
              <w:spacing w:before="120" w:after="120"/>
              <w:jc w:val="center"/>
            </w:pPr>
            <w:r>
              <w:t>1</w:t>
            </w:r>
          </w:p>
        </w:tc>
        <w:tc>
          <w:tcPr>
            <w:tcW w:w="1530" w:type="dxa"/>
            <w:vAlign w:val="center"/>
          </w:tcPr>
          <w:p w14:paraId="66746570" w14:textId="77777777" w:rsidR="00CC4A27" w:rsidRDefault="00CC4A27" w:rsidP="00701FE9">
            <w:pPr>
              <w:spacing w:before="120" w:after="120"/>
              <w:jc w:val="center"/>
            </w:pPr>
            <w:r>
              <w:t>240</w:t>
            </w:r>
          </w:p>
        </w:tc>
        <w:tc>
          <w:tcPr>
            <w:tcW w:w="1151" w:type="dxa"/>
          </w:tcPr>
          <w:p w14:paraId="1A646583" w14:textId="77777777" w:rsidR="00CC4A27" w:rsidRDefault="00CC4A27" w:rsidP="00701FE9">
            <w:pPr>
              <w:spacing w:before="120" w:after="120"/>
              <w:jc w:val="center"/>
            </w:pPr>
            <w:r>
              <w:t>5</w:t>
            </w:r>
          </w:p>
        </w:tc>
        <w:tc>
          <w:tcPr>
            <w:tcW w:w="1311" w:type="dxa"/>
            <w:vAlign w:val="center"/>
          </w:tcPr>
          <w:p w14:paraId="189714AE" w14:textId="77777777" w:rsidR="00CC4A27" w:rsidRDefault="00CC4A27" w:rsidP="00701FE9">
            <w:pPr>
              <w:spacing w:before="120" w:after="120"/>
              <w:jc w:val="center"/>
            </w:pPr>
            <w:r>
              <w:t>98</w:t>
            </w:r>
          </w:p>
        </w:tc>
        <w:tc>
          <w:tcPr>
            <w:tcW w:w="1151" w:type="dxa"/>
          </w:tcPr>
          <w:p w14:paraId="770112A0" w14:textId="77777777" w:rsidR="00CC4A27" w:rsidRDefault="00CC4A27" w:rsidP="00701FE9">
            <w:pPr>
              <w:spacing w:before="120" w:after="120"/>
              <w:jc w:val="center"/>
            </w:pPr>
            <w:r>
              <w:t>10</w:t>
            </w:r>
          </w:p>
        </w:tc>
        <w:tc>
          <w:tcPr>
            <w:tcW w:w="1309" w:type="dxa"/>
          </w:tcPr>
          <w:p w14:paraId="7F3485E6" w14:textId="77777777" w:rsidR="00CC4A27" w:rsidRDefault="00CC4A27" w:rsidP="00701FE9">
            <w:pPr>
              <w:spacing w:before="120" w:after="120"/>
              <w:jc w:val="center"/>
            </w:pPr>
            <w:r>
              <w:t>5</w:t>
            </w:r>
          </w:p>
        </w:tc>
        <w:tc>
          <w:tcPr>
            <w:tcW w:w="1292" w:type="dxa"/>
          </w:tcPr>
          <w:p w14:paraId="1D01B979" w14:textId="77777777" w:rsidR="00CC4A27" w:rsidRDefault="00CC4A27" w:rsidP="00701FE9">
            <w:pPr>
              <w:spacing w:before="120" w:after="120"/>
              <w:jc w:val="center"/>
            </w:pPr>
            <w:r>
              <w:t>25</w:t>
            </w:r>
          </w:p>
        </w:tc>
      </w:tr>
      <w:tr w:rsidR="00CC4A27" w14:paraId="5388D06B" w14:textId="77777777" w:rsidTr="00BE52FF">
        <w:tc>
          <w:tcPr>
            <w:tcW w:w="1498" w:type="dxa"/>
            <w:vAlign w:val="center"/>
          </w:tcPr>
          <w:p w14:paraId="2016E55F" w14:textId="77777777" w:rsidR="00CC4A27" w:rsidRDefault="00CC4A27" w:rsidP="00701FE9">
            <w:pPr>
              <w:spacing w:before="120" w:after="120"/>
              <w:jc w:val="center"/>
            </w:pPr>
            <w:r>
              <w:t>2</w:t>
            </w:r>
          </w:p>
        </w:tc>
        <w:tc>
          <w:tcPr>
            <w:tcW w:w="1530" w:type="dxa"/>
            <w:vAlign w:val="center"/>
          </w:tcPr>
          <w:p w14:paraId="296A37EB" w14:textId="77777777" w:rsidR="00CC4A27" w:rsidRDefault="00CC4A27" w:rsidP="00701FE9">
            <w:pPr>
              <w:spacing w:before="120" w:after="120"/>
              <w:jc w:val="center"/>
            </w:pPr>
            <w:r>
              <w:t>230</w:t>
            </w:r>
          </w:p>
        </w:tc>
        <w:tc>
          <w:tcPr>
            <w:tcW w:w="1151" w:type="dxa"/>
          </w:tcPr>
          <w:p w14:paraId="6AEFF402" w14:textId="77777777" w:rsidR="00CC4A27" w:rsidRDefault="00CC4A27" w:rsidP="00701FE9">
            <w:pPr>
              <w:spacing w:before="120" w:after="120"/>
              <w:jc w:val="center"/>
            </w:pPr>
            <w:r>
              <w:t>6</w:t>
            </w:r>
          </w:p>
        </w:tc>
        <w:tc>
          <w:tcPr>
            <w:tcW w:w="1311" w:type="dxa"/>
            <w:vAlign w:val="center"/>
          </w:tcPr>
          <w:p w14:paraId="1270CF10" w14:textId="77777777" w:rsidR="00CC4A27" w:rsidRDefault="00CC4A27" w:rsidP="00701FE9">
            <w:pPr>
              <w:spacing w:before="120" w:after="120"/>
              <w:jc w:val="center"/>
            </w:pPr>
            <w:r>
              <w:t>203</w:t>
            </w:r>
          </w:p>
        </w:tc>
        <w:tc>
          <w:tcPr>
            <w:tcW w:w="1151" w:type="dxa"/>
          </w:tcPr>
          <w:p w14:paraId="0CC466AB" w14:textId="77777777" w:rsidR="00CC4A27" w:rsidRDefault="00CC4A27" w:rsidP="00701FE9">
            <w:pPr>
              <w:spacing w:before="120" w:after="120"/>
              <w:jc w:val="center"/>
            </w:pPr>
            <w:r>
              <w:t>2</w:t>
            </w:r>
          </w:p>
        </w:tc>
        <w:tc>
          <w:tcPr>
            <w:tcW w:w="1309" w:type="dxa"/>
          </w:tcPr>
          <w:p w14:paraId="65A35708" w14:textId="77777777" w:rsidR="00CC4A27" w:rsidRDefault="00CC4A27" w:rsidP="00701FE9">
            <w:pPr>
              <w:spacing w:before="120" w:after="120"/>
              <w:jc w:val="center"/>
            </w:pPr>
            <w:r>
              <w:t>4</w:t>
            </w:r>
          </w:p>
        </w:tc>
        <w:tc>
          <w:tcPr>
            <w:tcW w:w="1292" w:type="dxa"/>
          </w:tcPr>
          <w:p w14:paraId="464EAE7D" w14:textId="77777777" w:rsidR="00CC4A27" w:rsidRDefault="00CC4A27" w:rsidP="00701FE9">
            <w:pPr>
              <w:spacing w:before="120" w:after="120"/>
              <w:jc w:val="center"/>
            </w:pPr>
            <w:r>
              <w:t>16</w:t>
            </w:r>
          </w:p>
        </w:tc>
      </w:tr>
      <w:tr w:rsidR="00CC4A27" w14:paraId="5CDA87B9" w14:textId="77777777" w:rsidTr="00BE52FF">
        <w:tc>
          <w:tcPr>
            <w:tcW w:w="1498" w:type="dxa"/>
            <w:vAlign w:val="center"/>
          </w:tcPr>
          <w:p w14:paraId="42B07F00" w14:textId="77777777" w:rsidR="00CC4A27" w:rsidRDefault="00CC4A27" w:rsidP="00701FE9">
            <w:pPr>
              <w:spacing w:before="120" w:after="120"/>
              <w:jc w:val="center"/>
            </w:pPr>
            <w:r>
              <w:t>3</w:t>
            </w:r>
          </w:p>
        </w:tc>
        <w:tc>
          <w:tcPr>
            <w:tcW w:w="1530" w:type="dxa"/>
            <w:vAlign w:val="center"/>
          </w:tcPr>
          <w:p w14:paraId="0804EC95" w14:textId="77777777" w:rsidR="00CC4A27" w:rsidRDefault="00CC4A27" w:rsidP="00701FE9">
            <w:pPr>
              <w:spacing w:before="120" w:after="120"/>
              <w:jc w:val="center"/>
            </w:pPr>
            <w:r>
              <w:t>1000</w:t>
            </w:r>
          </w:p>
        </w:tc>
        <w:tc>
          <w:tcPr>
            <w:tcW w:w="1151" w:type="dxa"/>
          </w:tcPr>
          <w:p w14:paraId="3FF4D1D7" w14:textId="77777777" w:rsidR="00CC4A27" w:rsidRDefault="00CC4A27" w:rsidP="00701FE9">
            <w:pPr>
              <w:spacing w:before="120" w:after="120"/>
              <w:jc w:val="center"/>
            </w:pPr>
            <w:r>
              <w:t>1</w:t>
            </w:r>
          </w:p>
        </w:tc>
        <w:tc>
          <w:tcPr>
            <w:tcW w:w="1311" w:type="dxa"/>
            <w:vAlign w:val="center"/>
          </w:tcPr>
          <w:p w14:paraId="2E230A69" w14:textId="77777777" w:rsidR="00CC4A27" w:rsidRDefault="00CC4A27" w:rsidP="00701FE9">
            <w:pPr>
              <w:spacing w:before="120" w:after="120"/>
              <w:jc w:val="center"/>
            </w:pPr>
            <w:r>
              <w:t>180</w:t>
            </w:r>
          </w:p>
        </w:tc>
        <w:tc>
          <w:tcPr>
            <w:tcW w:w="1151" w:type="dxa"/>
          </w:tcPr>
          <w:p w14:paraId="115327CD" w14:textId="77777777" w:rsidR="00CC4A27" w:rsidRDefault="00CC4A27" w:rsidP="00701FE9">
            <w:pPr>
              <w:spacing w:before="120" w:after="120"/>
              <w:jc w:val="center"/>
            </w:pPr>
            <w:r>
              <w:t>4</w:t>
            </w:r>
          </w:p>
        </w:tc>
        <w:tc>
          <w:tcPr>
            <w:tcW w:w="1309" w:type="dxa"/>
          </w:tcPr>
          <w:p w14:paraId="3E2AAC27" w14:textId="77777777" w:rsidR="00CC4A27" w:rsidRDefault="00CC4A27" w:rsidP="00701FE9">
            <w:pPr>
              <w:spacing w:before="120" w:after="120"/>
              <w:jc w:val="center"/>
            </w:pPr>
            <w:r>
              <w:t>3</w:t>
            </w:r>
          </w:p>
        </w:tc>
        <w:tc>
          <w:tcPr>
            <w:tcW w:w="1292" w:type="dxa"/>
          </w:tcPr>
          <w:p w14:paraId="061B355B" w14:textId="77777777" w:rsidR="00CC4A27" w:rsidRDefault="00CC4A27" w:rsidP="00701FE9">
            <w:pPr>
              <w:spacing w:before="120" w:after="120"/>
              <w:jc w:val="center"/>
            </w:pPr>
            <w:r>
              <w:t>9</w:t>
            </w:r>
          </w:p>
        </w:tc>
      </w:tr>
      <w:tr w:rsidR="00CC4A27" w14:paraId="7B12F97B" w14:textId="77777777" w:rsidTr="00BE52FF">
        <w:tc>
          <w:tcPr>
            <w:tcW w:w="1498" w:type="dxa"/>
            <w:vAlign w:val="center"/>
          </w:tcPr>
          <w:p w14:paraId="4695AFBB" w14:textId="77777777" w:rsidR="00CC4A27" w:rsidRDefault="00CC4A27" w:rsidP="00701FE9">
            <w:pPr>
              <w:spacing w:before="120" w:after="120"/>
              <w:jc w:val="center"/>
            </w:pPr>
            <w:r>
              <w:t>4</w:t>
            </w:r>
          </w:p>
        </w:tc>
        <w:tc>
          <w:tcPr>
            <w:tcW w:w="1530" w:type="dxa"/>
            <w:vAlign w:val="center"/>
          </w:tcPr>
          <w:p w14:paraId="77836582" w14:textId="77777777" w:rsidR="00CC4A27" w:rsidRDefault="00CC4A27" w:rsidP="00701FE9">
            <w:pPr>
              <w:spacing w:before="120" w:after="120"/>
              <w:jc w:val="center"/>
            </w:pPr>
            <w:r>
              <w:t>78</w:t>
            </w:r>
          </w:p>
        </w:tc>
        <w:tc>
          <w:tcPr>
            <w:tcW w:w="1151" w:type="dxa"/>
          </w:tcPr>
          <w:p w14:paraId="06DA1E7F" w14:textId="77777777" w:rsidR="00CC4A27" w:rsidRDefault="00CC4A27" w:rsidP="00701FE9">
            <w:pPr>
              <w:spacing w:before="120" w:after="120"/>
              <w:jc w:val="center"/>
            </w:pPr>
            <w:r>
              <w:t>10</w:t>
            </w:r>
          </w:p>
        </w:tc>
        <w:tc>
          <w:tcPr>
            <w:tcW w:w="1311" w:type="dxa"/>
            <w:vAlign w:val="center"/>
          </w:tcPr>
          <w:p w14:paraId="78D0A1C2" w14:textId="77777777" w:rsidR="00CC4A27" w:rsidRDefault="00CC4A27" w:rsidP="00701FE9">
            <w:pPr>
              <w:spacing w:before="120" w:after="120"/>
              <w:jc w:val="center"/>
            </w:pPr>
            <w:r>
              <w:t>226</w:t>
            </w:r>
          </w:p>
        </w:tc>
        <w:tc>
          <w:tcPr>
            <w:tcW w:w="1151" w:type="dxa"/>
          </w:tcPr>
          <w:p w14:paraId="76DA9572" w14:textId="77777777" w:rsidR="00CC4A27" w:rsidRDefault="00CC4A27" w:rsidP="00701FE9">
            <w:pPr>
              <w:spacing w:before="120" w:after="120"/>
              <w:jc w:val="center"/>
            </w:pPr>
            <w:r>
              <w:t>1</w:t>
            </w:r>
          </w:p>
        </w:tc>
        <w:tc>
          <w:tcPr>
            <w:tcW w:w="1309" w:type="dxa"/>
          </w:tcPr>
          <w:p w14:paraId="3AA42DED" w14:textId="77777777" w:rsidR="00CC4A27" w:rsidRDefault="00CC4A27" w:rsidP="00701FE9">
            <w:pPr>
              <w:spacing w:before="120" w:after="120"/>
              <w:jc w:val="center"/>
            </w:pPr>
            <w:r>
              <w:t>9</w:t>
            </w:r>
          </w:p>
        </w:tc>
        <w:tc>
          <w:tcPr>
            <w:tcW w:w="1292" w:type="dxa"/>
          </w:tcPr>
          <w:p w14:paraId="4782AC26" w14:textId="77777777" w:rsidR="00CC4A27" w:rsidRDefault="00CC4A27" w:rsidP="00701FE9">
            <w:pPr>
              <w:spacing w:before="120" w:after="120"/>
              <w:jc w:val="center"/>
            </w:pPr>
            <w:r>
              <w:t>81</w:t>
            </w:r>
          </w:p>
        </w:tc>
      </w:tr>
      <w:tr w:rsidR="00CC4A27" w14:paraId="0554C36F" w14:textId="77777777" w:rsidTr="00BE52FF">
        <w:tc>
          <w:tcPr>
            <w:tcW w:w="1498" w:type="dxa"/>
            <w:vAlign w:val="center"/>
          </w:tcPr>
          <w:p w14:paraId="21F9CF0F" w14:textId="77777777" w:rsidR="00CC4A27" w:rsidRDefault="00CC4A27" w:rsidP="00701FE9">
            <w:pPr>
              <w:spacing w:before="120" w:after="120"/>
              <w:jc w:val="center"/>
            </w:pPr>
            <w:r>
              <w:t>5</w:t>
            </w:r>
          </w:p>
        </w:tc>
        <w:tc>
          <w:tcPr>
            <w:tcW w:w="1530" w:type="dxa"/>
            <w:vAlign w:val="center"/>
          </w:tcPr>
          <w:p w14:paraId="0789312B" w14:textId="77777777" w:rsidR="00CC4A27" w:rsidRDefault="00CC4A27" w:rsidP="00701FE9">
            <w:pPr>
              <w:spacing w:before="120" w:after="120"/>
              <w:jc w:val="center"/>
            </w:pPr>
            <w:r>
              <w:t>194</w:t>
            </w:r>
          </w:p>
        </w:tc>
        <w:tc>
          <w:tcPr>
            <w:tcW w:w="1151" w:type="dxa"/>
          </w:tcPr>
          <w:p w14:paraId="352FF35F" w14:textId="77777777" w:rsidR="00CC4A27" w:rsidRDefault="00CC4A27" w:rsidP="00701FE9">
            <w:pPr>
              <w:spacing w:before="120" w:after="120"/>
              <w:jc w:val="center"/>
            </w:pPr>
            <w:r>
              <w:t>7</w:t>
            </w:r>
          </w:p>
        </w:tc>
        <w:tc>
          <w:tcPr>
            <w:tcW w:w="1311" w:type="dxa"/>
            <w:vAlign w:val="center"/>
          </w:tcPr>
          <w:p w14:paraId="0B98588F" w14:textId="77777777" w:rsidR="00CC4A27" w:rsidRDefault="00CC4A27" w:rsidP="00701FE9">
            <w:pPr>
              <w:spacing w:before="120" w:after="120"/>
              <w:jc w:val="center"/>
            </w:pPr>
            <w:r>
              <w:t>162</w:t>
            </w:r>
          </w:p>
        </w:tc>
        <w:tc>
          <w:tcPr>
            <w:tcW w:w="1151" w:type="dxa"/>
          </w:tcPr>
          <w:p w14:paraId="6E8A1FA4" w14:textId="77777777" w:rsidR="00CC4A27" w:rsidRDefault="00CC4A27" w:rsidP="00701FE9">
            <w:pPr>
              <w:spacing w:before="120" w:after="120"/>
              <w:jc w:val="center"/>
            </w:pPr>
            <w:r>
              <w:t>7</w:t>
            </w:r>
          </w:p>
        </w:tc>
        <w:tc>
          <w:tcPr>
            <w:tcW w:w="1309" w:type="dxa"/>
          </w:tcPr>
          <w:p w14:paraId="43ECD189" w14:textId="77777777" w:rsidR="00CC4A27" w:rsidRDefault="00CC4A27" w:rsidP="00701FE9">
            <w:pPr>
              <w:spacing w:before="120" w:after="120"/>
              <w:jc w:val="center"/>
            </w:pPr>
            <w:r>
              <w:t>0</w:t>
            </w:r>
          </w:p>
        </w:tc>
        <w:tc>
          <w:tcPr>
            <w:tcW w:w="1292" w:type="dxa"/>
          </w:tcPr>
          <w:p w14:paraId="6F2F5174" w14:textId="77777777" w:rsidR="00CC4A27" w:rsidRDefault="00CC4A27" w:rsidP="00701FE9">
            <w:pPr>
              <w:spacing w:before="120" w:after="120"/>
              <w:jc w:val="center"/>
            </w:pPr>
            <w:r>
              <w:t>0</w:t>
            </w:r>
          </w:p>
        </w:tc>
      </w:tr>
      <w:tr w:rsidR="00CC4A27" w14:paraId="7338B0E9" w14:textId="77777777" w:rsidTr="00BE52FF">
        <w:tc>
          <w:tcPr>
            <w:tcW w:w="1498" w:type="dxa"/>
            <w:vAlign w:val="center"/>
          </w:tcPr>
          <w:p w14:paraId="1FDA2935" w14:textId="77777777" w:rsidR="00CC4A27" w:rsidRDefault="00CC4A27" w:rsidP="00701FE9">
            <w:pPr>
              <w:spacing w:before="120" w:after="120"/>
              <w:jc w:val="center"/>
            </w:pPr>
            <w:r>
              <w:t>6</w:t>
            </w:r>
          </w:p>
        </w:tc>
        <w:tc>
          <w:tcPr>
            <w:tcW w:w="1530" w:type="dxa"/>
            <w:vAlign w:val="center"/>
          </w:tcPr>
          <w:p w14:paraId="0F6B8C5B" w14:textId="77777777" w:rsidR="00CC4A27" w:rsidRDefault="00CC4A27" w:rsidP="00701FE9">
            <w:pPr>
              <w:spacing w:before="120" w:after="120"/>
              <w:jc w:val="center"/>
            </w:pPr>
            <w:r>
              <w:t>182</w:t>
            </w:r>
          </w:p>
        </w:tc>
        <w:tc>
          <w:tcPr>
            <w:tcW w:w="1151" w:type="dxa"/>
          </w:tcPr>
          <w:p w14:paraId="2BF43815" w14:textId="77777777" w:rsidR="00CC4A27" w:rsidRDefault="00CC4A27" w:rsidP="00701FE9">
            <w:pPr>
              <w:spacing w:before="120" w:after="120"/>
              <w:jc w:val="center"/>
            </w:pPr>
            <w:r>
              <w:t>8</w:t>
            </w:r>
          </w:p>
        </w:tc>
        <w:tc>
          <w:tcPr>
            <w:tcW w:w="1311" w:type="dxa"/>
            <w:vAlign w:val="center"/>
          </w:tcPr>
          <w:p w14:paraId="531839DF" w14:textId="77777777" w:rsidR="00CC4A27" w:rsidRDefault="00CC4A27" w:rsidP="00701FE9">
            <w:pPr>
              <w:spacing w:before="120" w:after="120"/>
              <w:jc w:val="center"/>
            </w:pPr>
            <w:r>
              <w:t>173</w:t>
            </w:r>
          </w:p>
        </w:tc>
        <w:tc>
          <w:tcPr>
            <w:tcW w:w="1151" w:type="dxa"/>
          </w:tcPr>
          <w:p w14:paraId="6370FB59" w14:textId="77777777" w:rsidR="00CC4A27" w:rsidRDefault="00CC4A27" w:rsidP="00701FE9">
            <w:pPr>
              <w:spacing w:before="120" w:after="120"/>
              <w:jc w:val="center"/>
            </w:pPr>
            <w:r>
              <w:t>6</w:t>
            </w:r>
          </w:p>
        </w:tc>
        <w:tc>
          <w:tcPr>
            <w:tcW w:w="1309" w:type="dxa"/>
          </w:tcPr>
          <w:p w14:paraId="00676F49" w14:textId="77777777" w:rsidR="00CC4A27" w:rsidRDefault="00CC4A27" w:rsidP="00701FE9">
            <w:pPr>
              <w:spacing w:before="120" w:after="120"/>
              <w:jc w:val="center"/>
            </w:pPr>
            <w:r>
              <w:t>2</w:t>
            </w:r>
          </w:p>
        </w:tc>
        <w:tc>
          <w:tcPr>
            <w:tcW w:w="1292" w:type="dxa"/>
          </w:tcPr>
          <w:p w14:paraId="1B24F0DB" w14:textId="77777777" w:rsidR="00CC4A27" w:rsidRDefault="00CC4A27" w:rsidP="00701FE9">
            <w:pPr>
              <w:spacing w:before="120" w:after="120"/>
              <w:jc w:val="center"/>
            </w:pPr>
            <w:r>
              <w:t>4</w:t>
            </w:r>
          </w:p>
        </w:tc>
      </w:tr>
      <w:tr w:rsidR="00CC4A27" w14:paraId="4F792977" w14:textId="77777777" w:rsidTr="00BE52FF">
        <w:tc>
          <w:tcPr>
            <w:tcW w:w="1498" w:type="dxa"/>
            <w:vAlign w:val="center"/>
          </w:tcPr>
          <w:p w14:paraId="60E7E170" w14:textId="77777777" w:rsidR="00CC4A27" w:rsidRDefault="00CC4A27" w:rsidP="00701FE9">
            <w:pPr>
              <w:spacing w:before="120" w:after="120"/>
              <w:jc w:val="center"/>
            </w:pPr>
            <w:r>
              <w:t>7</w:t>
            </w:r>
          </w:p>
        </w:tc>
        <w:tc>
          <w:tcPr>
            <w:tcW w:w="1530" w:type="dxa"/>
            <w:vAlign w:val="center"/>
          </w:tcPr>
          <w:p w14:paraId="3AC07D33" w14:textId="77777777" w:rsidR="00CC4A27" w:rsidRDefault="00CC4A27" w:rsidP="00701FE9">
            <w:pPr>
              <w:spacing w:before="120" w:after="120"/>
              <w:jc w:val="center"/>
            </w:pPr>
            <w:r>
              <w:t>675</w:t>
            </w:r>
          </w:p>
        </w:tc>
        <w:tc>
          <w:tcPr>
            <w:tcW w:w="1151" w:type="dxa"/>
          </w:tcPr>
          <w:p w14:paraId="058FDC81" w14:textId="77777777" w:rsidR="00CC4A27" w:rsidRDefault="00CC4A27" w:rsidP="00701FE9">
            <w:pPr>
              <w:spacing w:before="120" w:after="120"/>
              <w:jc w:val="center"/>
            </w:pPr>
            <w:r>
              <w:t>3</w:t>
            </w:r>
          </w:p>
        </w:tc>
        <w:tc>
          <w:tcPr>
            <w:tcW w:w="1311" w:type="dxa"/>
            <w:vAlign w:val="center"/>
          </w:tcPr>
          <w:p w14:paraId="7B0B0592" w14:textId="77777777" w:rsidR="00CC4A27" w:rsidRDefault="00CC4A27" w:rsidP="00701FE9">
            <w:pPr>
              <w:spacing w:before="120" w:after="120"/>
              <w:jc w:val="center"/>
            </w:pPr>
            <w:r>
              <w:t>156</w:t>
            </w:r>
          </w:p>
        </w:tc>
        <w:tc>
          <w:tcPr>
            <w:tcW w:w="1151" w:type="dxa"/>
          </w:tcPr>
          <w:p w14:paraId="70E1A188" w14:textId="77777777" w:rsidR="00CC4A27" w:rsidRDefault="00CC4A27" w:rsidP="00701FE9">
            <w:pPr>
              <w:spacing w:before="120" w:after="120"/>
              <w:jc w:val="center"/>
            </w:pPr>
            <w:r>
              <w:t>8</w:t>
            </w:r>
          </w:p>
        </w:tc>
        <w:tc>
          <w:tcPr>
            <w:tcW w:w="1309" w:type="dxa"/>
          </w:tcPr>
          <w:p w14:paraId="1AFEC30A" w14:textId="77777777" w:rsidR="00CC4A27" w:rsidRDefault="00CC4A27" w:rsidP="00701FE9">
            <w:pPr>
              <w:spacing w:before="120" w:after="120"/>
              <w:jc w:val="center"/>
            </w:pPr>
            <w:r>
              <w:t>5</w:t>
            </w:r>
          </w:p>
        </w:tc>
        <w:tc>
          <w:tcPr>
            <w:tcW w:w="1292" w:type="dxa"/>
          </w:tcPr>
          <w:p w14:paraId="3A8D0803" w14:textId="77777777" w:rsidR="00CC4A27" w:rsidRDefault="00CC4A27" w:rsidP="00701FE9">
            <w:pPr>
              <w:spacing w:before="120" w:after="120"/>
              <w:jc w:val="center"/>
            </w:pPr>
            <w:r>
              <w:t>25</w:t>
            </w:r>
          </w:p>
        </w:tc>
      </w:tr>
      <w:tr w:rsidR="00CC4A27" w14:paraId="5DC75E67" w14:textId="77777777" w:rsidTr="00BE52FF">
        <w:tc>
          <w:tcPr>
            <w:tcW w:w="1498" w:type="dxa"/>
            <w:vAlign w:val="center"/>
          </w:tcPr>
          <w:p w14:paraId="763893EB" w14:textId="77777777" w:rsidR="00CC4A27" w:rsidRDefault="00CC4A27" w:rsidP="00701FE9">
            <w:pPr>
              <w:spacing w:before="120" w:after="120"/>
              <w:jc w:val="center"/>
            </w:pPr>
            <w:r>
              <w:t>8</w:t>
            </w:r>
          </w:p>
        </w:tc>
        <w:tc>
          <w:tcPr>
            <w:tcW w:w="1530" w:type="dxa"/>
            <w:vAlign w:val="center"/>
          </w:tcPr>
          <w:p w14:paraId="738F8877" w14:textId="77777777" w:rsidR="00CC4A27" w:rsidRDefault="00CC4A27" w:rsidP="00701FE9">
            <w:pPr>
              <w:spacing w:before="120" w:after="120"/>
              <w:jc w:val="center"/>
            </w:pPr>
            <w:r>
              <w:t>345</w:t>
            </w:r>
          </w:p>
        </w:tc>
        <w:tc>
          <w:tcPr>
            <w:tcW w:w="1151" w:type="dxa"/>
          </w:tcPr>
          <w:p w14:paraId="64734539" w14:textId="77777777" w:rsidR="00CC4A27" w:rsidRDefault="00CC4A27" w:rsidP="00701FE9">
            <w:pPr>
              <w:spacing w:before="120" w:after="120"/>
              <w:jc w:val="center"/>
            </w:pPr>
            <w:r>
              <w:t>4</w:t>
            </w:r>
          </w:p>
        </w:tc>
        <w:tc>
          <w:tcPr>
            <w:tcW w:w="1311" w:type="dxa"/>
            <w:vAlign w:val="center"/>
          </w:tcPr>
          <w:p w14:paraId="35338F9F" w14:textId="77777777" w:rsidR="00CC4A27" w:rsidRDefault="00CC4A27" w:rsidP="00701FE9">
            <w:pPr>
              <w:spacing w:before="120" w:after="120"/>
              <w:jc w:val="center"/>
            </w:pPr>
            <w:r>
              <w:t>146</w:t>
            </w:r>
          </w:p>
        </w:tc>
        <w:tc>
          <w:tcPr>
            <w:tcW w:w="1151" w:type="dxa"/>
          </w:tcPr>
          <w:p w14:paraId="1619A087" w14:textId="77777777" w:rsidR="00CC4A27" w:rsidRDefault="00CC4A27" w:rsidP="00701FE9">
            <w:pPr>
              <w:spacing w:before="120" w:after="120"/>
              <w:jc w:val="center"/>
            </w:pPr>
            <w:r>
              <w:t>9</w:t>
            </w:r>
          </w:p>
        </w:tc>
        <w:tc>
          <w:tcPr>
            <w:tcW w:w="1309" w:type="dxa"/>
          </w:tcPr>
          <w:p w14:paraId="703025BE" w14:textId="77777777" w:rsidR="00CC4A27" w:rsidRDefault="00CC4A27" w:rsidP="00701FE9">
            <w:pPr>
              <w:spacing w:before="120" w:after="120"/>
              <w:jc w:val="center"/>
            </w:pPr>
            <w:r>
              <w:t>5</w:t>
            </w:r>
          </w:p>
        </w:tc>
        <w:tc>
          <w:tcPr>
            <w:tcW w:w="1292" w:type="dxa"/>
          </w:tcPr>
          <w:p w14:paraId="0224EDE7" w14:textId="77777777" w:rsidR="00CC4A27" w:rsidRDefault="00CC4A27" w:rsidP="00701FE9">
            <w:pPr>
              <w:spacing w:before="120" w:after="120"/>
              <w:jc w:val="center"/>
            </w:pPr>
            <w:r>
              <w:t>25</w:t>
            </w:r>
          </w:p>
        </w:tc>
      </w:tr>
      <w:tr w:rsidR="00CC4A27" w14:paraId="30701F9A" w14:textId="77777777" w:rsidTr="00BE52FF">
        <w:tc>
          <w:tcPr>
            <w:tcW w:w="1498" w:type="dxa"/>
            <w:vAlign w:val="center"/>
          </w:tcPr>
          <w:p w14:paraId="447D8B0F" w14:textId="77777777" w:rsidR="00CC4A27" w:rsidRDefault="00CC4A27" w:rsidP="00701FE9">
            <w:pPr>
              <w:spacing w:before="120" w:after="120"/>
              <w:jc w:val="center"/>
            </w:pPr>
            <w:r>
              <w:t>9</w:t>
            </w:r>
          </w:p>
        </w:tc>
        <w:tc>
          <w:tcPr>
            <w:tcW w:w="1530" w:type="dxa"/>
            <w:vAlign w:val="center"/>
          </w:tcPr>
          <w:p w14:paraId="1F4C8FAC" w14:textId="77777777" w:rsidR="00CC4A27" w:rsidRDefault="00CC4A27" w:rsidP="00701FE9">
            <w:pPr>
              <w:spacing w:before="120" w:after="120"/>
              <w:jc w:val="center"/>
            </w:pPr>
            <w:r>
              <w:t>982</w:t>
            </w:r>
          </w:p>
        </w:tc>
        <w:tc>
          <w:tcPr>
            <w:tcW w:w="1151" w:type="dxa"/>
          </w:tcPr>
          <w:p w14:paraId="57308F6D" w14:textId="77777777" w:rsidR="00CC4A27" w:rsidRDefault="00CC4A27" w:rsidP="00701FE9">
            <w:pPr>
              <w:spacing w:before="120" w:after="120"/>
              <w:jc w:val="center"/>
            </w:pPr>
            <w:r>
              <w:t>2</w:t>
            </w:r>
          </w:p>
        </w:tc>
        <w:tc>
          <w:tcPr>
            <w:tcW w:w="1311" w:type="dxa"/>
            <w:vAlign w:val="center"/>
          </w:tcPr>
          <w:p w14:paraId="7CFB2F8C" w14:textId="77777777" w:rsidR="00CC4A27" w:rsidRDefault="00CC4A27" w:rsidP="00701FE9">
            <w:pPr>
              <w:spacing w:before="120" w:after="120"/>
              <w:jc w:val="center"/>
            </w:pPr>
            <w:r>
              <w:t>186</w:t>
            </w:r>
          </w:p>
        </w:tc>
        <w:tc>
          <w:tcPr>
            <w:tcW w:w="1151" w:type="dxa"/>
          </w:tcPr>
          <w:p w14:paraId="4B5BFDBA" w14:textId="77777777" w:rsidR="00CC4A27" w:rsidRDefault="00CC4A27" w:rsidP="00701FE9">
            <w:pPr>
              <w:spacing w:before="120" w:after="120"/>
              <w:jc w:val="center"/>
            </w:pPr>
            <w:r>
              <w:t>3</w:t>
            </w:r>
          </w:p>
        </w:tc>
        <w:tc>
          <w:tcPr>
            <w:tcW w:w="1309" w:type="dxa"/>
          </w:tcPr>
          <w:p w14:paraId="2321A9C1" w14:textId="77777777" w:rsidR="00CC4A27" w:rsidRDefault="00CC4A27" w:rsidP="00701FE9">
            <w:pPr>
              <w:spacing w:before="120" w:after="120"/>
              <w:jc w:val="center"/>
            </w:pPr>
            <w:r>
              <w:t>1</w:t>
            </w:r>
          </w:p>
        </w:tc>
        <w:tc>
          <w:tcPr>
            <w:tcW w:w="1292" w:type="dxa"/>
          </w:tcPr>
          <w:p w14:paraId="5D7A1B24" w14:textId="77777777" w:rsidR="00CC4A27" w:rsidRDefault="00CC4A27" w:rsidP="00701FE9">
            <w:pPr>
              <w:spacing w:before="120" w:after="120"/>
              <w:jc w:val="center"/>
            </w:pPr>
            <w:r>
              <w:t>1</w:t>
            </w:r>
          </w:p>
        </w:tc>
      </w:tr>
      <w:tr w:rsidR="00CC4A27" w14:paraId="3198A582" w14:textId="77777777" w:rsidTr="00BE52FF">
        <w:tc>
          <w:tcPr>
            <w:tcW w:w="1498" w:type="dxa"/>
            <w:vAlign w:val="center"/>
          </w:tcPr>
          <w:p w14:paraId="58792385" w14:textId="77777777" w:rsidR="00CC4A27" w:rsidRDefault="00CC4A27" w:rsidP="00701FE9">
            <w:pPr>
              <w:spacing w:before="120" w:after="120"/>
              <w:jc w:val="center"/>
            </w:pPr>
            <w:r>
              <w:t>10</w:t>
            </w:r>
          </w:p>
        </w:tc>
        <w:tc>
          <w:tcPr>
            <w:tcW w:w="1530" w:type="dxa"/>
            <w:vAlign w:val="center"/>
          </w:tcPr>
          <w:p w14:paraId="3A549795" w14:textId="77777777" w:rsidR="00CC4A27" w:rsidRDefault="00CC4A27" w:rsidP="00701FE9">
            <w:pPr>
              <w:spacing w:before="120" w:after="120"/>
              <w:jc w:val="center"/>
            </w:pPr>
            <w:r>
              <w:t>112</w:t>
            </w:r>
          </w:p>
        </w:tc>
        <w:tc>
          <w:tcPr>
            <w:tcW w:w="1151" w:type="dxa"/>
          </w:tcPr>
          <w:p w14:paraId="5A48090B" w14:textId="77777777" w:rsidR="00CC4A27" w:rsidRDefault="00CC4A27" w:rsidP="00701FE9">
            <w:pPr>
              <w:spacing w:before="120" w:after="120"/>
              <w:jc w:val="center"/>
            </w:pPr>
            <w:r>
              <w:t>9</w:t>
            </w:r>
          </w:p>
        </w:tc>
        <w:tc>
          <w:tcPr>
            <w:tcW w:w="1311" w:type="dxa"/>
            <w:vAlign w:val="center"/>
          </w:tcPr>
          <w:p w14:paraId="188FC3A4" w14:textId="77777777" w:rsidR="00CC4A27" w:rsidRDefault="00CC4A27" w:rsidP="00701FE9">
            <w:pPr>
              <w:spacing w:before="120" w:after="120"/>
              <w:jc w:val="center"/>
            </w:pPr>
            <w:r>
              <w:t>178</w:t>
            </w:r>
          </w:p>
        </w:tc>
        <w:tc>
          <w:tcPr>
            <w:tcW w:w="1151" w:type="dxa"/>
          </w:tcPr>
          <w:p w14:paraId="5E51197B" w14:textId="77777777" w:rsidR="00CC4A27" w:rsidRDefault="00CC4A27" w:rsidP="00701FE9">
            <w:pPr>
              <w:spacing w:before="120" w:after="120"/>
              <w:jc w:val="center"/>
            </w:pPr>
            <w:r>
              <w:t>5</w:t>
            </w:r>
          </w:p>
        </w:tc>
        <w:tc>
          <w:tcPr>
            <w:tcW w:w="1309" w:type="dxa"/>
          </w:tcPr>
          <w:p w14:paraId="684B78A5" w14:textId="77777777" w:rsidR="00CC4A27" w:rsidRDefault="00CC4A27" w:rsidP="00701FE9">
            <w:pPr>
              <w:spacing w:before="120" w:after="120"/>
              <w:jc w:val="center"/>
            </w:pPr>
            <w:r>
              <w:t>4</w:t>
            </w:r>
          </w:p>
        </w:tc>
        <w:tc>
          <w:tcPr>
            <w:tcW w:w="1292" w:type="dxa"/>
          </w:tcPr>
          <w:p w14:paraId="32604089" w14:textId="77777777" w:rsidR="00CC4A27" w:rsidRDefault="00CC4A27" w:rsidP="00701FE9">
            <w:pPr>
              <w:spacing w:before="120" w:after="120"/>
              <w:jc w:val="center"/>
            </w:pPr>
            <w:r>
              <w:t>16</w:t>
            </w:r>
          </w:p>
        </w:tc>
      </w:tr>
    </w:tbl>
    <w:p w14:paraId="4812289E" w14:textId="77777777" w:rsidR="00CC4A27" w:rsidRDefault="00CC4A27" w:rsidP="00CC4A27">
      <w:pPr>
        <w:pStyle w:val="ListParagraph"/>
        <w:rPr>
          <w:color w:val="FF0000"/>
        </w:rPr>
      </w:pPr>
    </w:p>
    <w:p w14:paraId="7BAD1EAB" w14:textId="77777777" w:rsidR="00CC4A27" w:rsidRDefault="00CC4A27" w:rsidP="00CC4A27">
      <w:pPr>
        <w:pStyle w:val="ListParagraph"/>
        <w:rPr>
          <w:color w:val="FF0000"/>
        </w:rPr>
      </w:pPr>
      <w:r w:rsidRPr="000B467A">
        <w:rPr>
          <w:i/>
          <w:position w:val="-30"/>
        </w:rPr>
        <w:object w:dxaOrig="5160" w:dyaOrig="720" w14:anchorId="720E0229">
          <v:shape id="_x0000_i1028" type="#_x0000_t75" style="width:258pt;height:36pt" o:ole="">
            <v:imagedata r:id="rId25" o:title=""/>
          </v:shape>
          <o:OLEObject Type="Embed" ProgID="Equation.3" ShapeID="_x0000_i1028" DrawAspect="Content" ObjectID="_1776863496" r:id="rId26"/>
        </w:object>
      </w:r>
    </w:p>
    <w:p w14:paraId="3B7E8E31" w14:textId="77777777" w:rsidR="00701FE9" w:rsidRDefault="00701FE9" w:rsidP="00B11E23">
      <w:pPr>
        <w:pStyle w:val="ListParagraph"/>
        <w:rPr>
          <w:u w:val="single"/>
        </w:rPr>
      </w:pPr>
      <w:r>
        <w:rPr>
          <w:noProof/>
          <w:lang w:eastAsia="en-GB"/>
        </w:rPr>
        <mc:AlternateContent>
          <mc:Choice Requires="wps">
            <w:drawing>
              <wp:anchor distT="0" distB="0" distL="114300" distR="114300" simplePos="0" relativeHeight="251735040" behindDoc="1" locked="0" layoutInCell="1" allowOverlap="1" wp14:anchorId="1E75C0AE" wp14:editId="266D8856">
                <wp:simplePos x="0" y="0"/>
                <wp:positionH relativeFrom="column">
                  <wp:posOffset>-63500</wp:posOffset>
                </wp:positionH>
                <wp:positionV relativeFrom="paragraph">
                  <wp:posOffset>-5080</wp:posOffset>
                </wp:positionV>
                <wp:extent cx="5842000" cy="1917700"/>
                <wp:effectExtent l="0" t="0" r="25400" b="2540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917700"/>
                        </a:xfrm>
                        <a:prstGeom prst="rect">
                          <a:avLst/>
                        </a:prstGeom>
                        <a:solidFill>
                          <a:srgbClr val="FFFFFF"/>
                        </a:solidFill>
                        <a:ln w="9525">
                          <a:solidFill>
                            <a:srgbClr val="802F35"/>
                          </a:solidFill>
                          <a:miter lim="800000"/>
                          <a:headEnd/>
                          <a:tailEnd/>
                        </a:ln>
                      </wps:spPr>
                      <wps:txbx>
                        <w:txbxContent>
                          <w:p w14:paraId="0EEDF860" w14:textId="77777777" w:rsidR="000A00C3" w:rsidRDefault="000A00C3" w:rsidP="00701F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5C0AE" id="_x0000_s1048" type="#_x0000_t202" style="position:absolute;left:0;text-align:left;margin-left:-5pt;margin-top:-.4pt;width:460pt;height:15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" strokecolor="#802f35">
                <v:textbox>
                  <w:txbxContent>
                    <w:p w14:paraId="0EEDF860" w14:textId="77777777" w:rsidR="000A00C3" w:rsidRDefault="000A00C3" w:rsidP="00701FE9">
                      <w:pPr>
                        <w:spacing w:after="0"/>
                      </w:pPr>
                    </w:p>
                  </w:txbxContent>
                </v:textbox>
              </v:shape>
            </w:pict>
          </mc:Fallback>
        </mc:AlternateContent>
      </w:r>
      <w:r>
        <w:rPr>
          <w:u w:val="single"/>
        </w:rPr>
        <w:br w:type="page"/>
      </w:r>
    </w:p>
    <w:p w14:paraId="0121C240" w14:textId="77777777" w:rsidR="00CC4A27" w:rsidRPr="00701FE9" w:rsidRDefault="00CC4A27" w:rsidP="00CC4A27">
      <w:pPr>
        <w:rPr>
          <w:b/>
          <w:u w:val="single"/>
        </w:rPr>
      </w:pPr>
      <w:r w:rsidRPr="00701FE9">
        <w:rPr>
          <w:b/>
          <w:u w:val="single"/>
        </w:rPr>
        <w:lastRenderedPageBreak/>
        <w:t>Questions M1.10</w:t>
      </w:r>
    </w:p>
    <w:p w14:paraId="0725B991" w14:textId="77777777" w:rsidR="00CC4A27" w:rsidRDefault="00CC4A27" w:rsidP="00EF3757">
      <w:pPr>
        <w:pStyle w:val="ListParagraph"/>
        <w:numPr>
          <w:ilvl w:val="0"/>
          <w:numId w:val="13"/>
        </w:numPr>
        <w:spacing w:after="200"/>
      </w:pPr>
      <w:r>
        <w:t xml:space="preserve">Here is a dataset of the cell sizes of a sample from a population of the single-celled eukaryote </w:t>
      </w:r>
      <w:r>
        <w:rPr>
          <w:i/>
        </w:rPr>
        <w:t xml:space="preserve">Paramecium </w:t>
      </w:r>
      <w:proofErr w:type="spellStart"/>
      <w:r>
        <w:rPr>
          <w:i/>
        </w:rPr>
        <w:t>bursaria</w:t>
      </w:r>
      <w:proofErr w:type="spellEnd"/>
      <w:r>
        <w:rPr>
          <w:i/>
        </w:rPr>
        <w:t xml:space="preserve"> </w:t>
      </w:r>
    </w:p>
    <w:tbl>
      <w:tblPr>
        <w:tblStyle w:val="TableGrid"/>
        <w:tblW w:w="8522" w:type="dxa"/>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99"/>
        <w:gridCol w:w="725"/>
        <w:gridCol w:w="769"/>
        <w:gridCol w:w="726"/>
        <w:gridCol w:w="769"/>
        <w:gridCol w:w="770"/>
        <w:gridCol w:w="770"/>
        <w:gridCol w:w="727"/>
        <w:gridCol w:w="770"/>
        <w:gridCol w:w="727"/>
        <w:gridCol w:w="770"/>
      </w:tblGrid>
      <w:tr w:rsidR="00F2671B" w14:paraId="041AE711" w14:textId="77777777" w:rsidTr="00F2671B">
        <w:tc>
          <w:tcPr>
            <w:tcW w:w="999" w:type="dxa"/>
            <w:vAlign w:val="center"/>
          </w:tcPr>
          <w:p w14:paraId="4D4C9883" w14:textId="77777777" w:rsidR="00F2671B" w:rsidRPr="00F2671B" w:rsidRDefault="00F2671B" w:rsidP="00F2671B">
            <w:pPr>
              <w:pStyle w:val="ListParagraph"/>
              <w:spacing w:after="120"/>
              <w:ind w:left="0"/>
              <w:jc w:val="center"/>
              <w:rPr>
                <w:b/>
              </w:rPr>
            </w:pPr>
            <w:r w:rsidRPr="00F2671B">
              <w:rPr>
                <w:b/>
              </w:rPr>
              <w:t>Sample</w:t>
            </w:r>
          </w:p>
        </w:tc>
        <w:tc>
          <w:tcPr>
            <w:tcW w:w="725" w:type="dxa"/>
          </w:tcPr>
          <w:p w14:paraId="0E83BEB5" w14:textId="77777777" w:rsidR="00F2671B" w:rsidRDefault="00F2671B" w:rsidP="00F2671B">
            <w:pPr>
              <w:pStyle w:val="ListParagraph"/>
              <w:spacing w:after="120"/>
              <w:ind w:left="0"/>
              <w:jc w:val="center"/>
            </w:pPr>
            <w:r>
              <w:t>1</w:t>
            </w:r>
          </w:p>
        </w:tc>
        <w:tc>
          <w:tcPr>
            <w:tcW w:w="769" w:type="dxa"/>
          </w:tcPr>
          <w:p w14:paraId="6F37F121" w14:textId="77777777" w:rsidR="00F2671B" w:rsidRDefault="00F2671B" w:rsidP="00F2671B">
            <w:pPr>
              <w:pStyle w:val="ListParagraph"/>
              <w:spacing w:after="120"/>
              <w:ind w:left="0"/>
              <w:jc w:val="center"/>
            </w:pPr>
            <w:r>
              <w:t>2</w:t>
            </w:r>
          </w:p>
        </w:tc>
        <w:tc>
          <w:tcPr>
            <w:tcW w:w="726" w:type="dxa"/>
          </w:tcPr>
          <w:p w14:paraId="502A74DA" w14:textId="77777777" w:rsidR="00F2671B" w:rsidRDefault="00F2671B" w:rsidP="00F2671B">
            <w:pPr>
              <w:pStyle w:val="ListParagraph"/>
              <w:spacing w:after="120"/>
              <w:ind w:left="0"/>
              <w:jc w:val="center"/>
            </w:pPr>
            <w:r>
              <w:t>3</w:t>
            </w:r>
          </w:p>
        </w:tc>
        <w:tc>
          <w:tcPr>
            <w:tcW w:w="769" w:type="dxa"/>
          </w:tcPr>
          <w:p w14:paraId="07D19E66" w14:textId="77777777" w:rsidR="00F2671B" w:rsidRDefault="00F2671B" w:rsidP="00F2671B">
            <w:pPr>
              <w:pStyle w:val="ListParagraph"/>
              <w:spacing w:after="120"/>
              <w:ind w:left="0"/>
              <w:jc w:val="center"/>
            </w:pPr>
            <w:r>
              <w:t>4</w:t>
            </w:r>
          </w:p>
        </w:tc>
        <w:tc>
          <w:tcPr>
            <w:tcW w:w="770" w:type="dxa"/>
          </w:tcPr>
          <w:p w14:paraId="0FB6624F" w14:textId="77777777" w:rsidR="00F2671B" w:rsidRDefault="00F2671B" w:rsidP="00F2671B">
            <w:pPr>
              <w:pStyle w:val="ListParagraph"/>
              <w:spacing w:after="120"/>
              <w:ind w:left="0"/>
              <w:jc w:val="center"/>
            </w:pPr>
            <w:r>
              <w:t>5</w:t>
            </w:r>
          </w:p>
        </w:tc>
        <w:tc>
          <w:tcPr>
            <w:tcW w:w="770" w:type="dxa"/>
          </w:tcPr>
          <w:p w14:paraId="62E62D77" w14:textId="77777777" w:rsidR="00F2671B" w:rsidRDefault="00F2671B" w:rsidP="00F2671B">
            <w:pPr>
              <w:pStyle w:val="ListParagraph"/>
              <w:spacing w:after="120"/>
              <w:ind w:left="0"/>
              <w:jc w:val="center"/>
            </w:pPr>
            <w:r>
              <w:t>6</w:t>
            </w:r>
          </w:p>
        </w:tc>
        <w:tc>
          <w:tcPr>
            <w:tcW w:w="727" w:type="dxa"/>
          </w:tcPr>
          <w:p w14:paraId="336B13FC" w14:textId="77777777" w:rsidR="00F2671B" w:rsidRDefault="00F2671B" w:rsidP="00F2671B">
            <w:pPr>
              <w:pStyle w:val="ListParagraph"/>
              <w:spacing w:after="120"/>
              <w:ind w:left="0"/>
              <w:jc w:val="center"/>
            </w:pPr>
            <w:r>
              <w:t>7</w:t>
            </w:r>
          </w:p>
        </w:tc>
        <w:tc>
          <w:tcPr>
            <w:tcW w:w="770" w:type="dxa"/>
          </w:tcPr>
          <w:p w14:paraId="2DEA77A6" w14:textId="77777777" w:rsidR="00F2671B" w:rsidRDefault="00F2671B" w:rsidP="00F2671B">
            <w:pPr>
              <w:pStyle w:val="ListParagraph"/>
              <w:spacing w:after="120"/>
              <w:ind w:left="0"/>
              <w:jc w:val="center"/>
            </w:pPr>
            <w:r>
              <w:t>8</w:t>
            </w:r>
          </w:p>
        </w:tc>
        <w:tc>
          <w:tcPr>
            <w:tcW w:w="727" w:type="dxa"/>
          </w:tcPr>
          <w:p w14:paraId="16FCF1A0" w14:textId="77777777" w:rsidR="00F2671B" w:rsidRDefault="00F2671B" w:rsidP="00F2671B">
            <w:pPr>
              <w:pStyle w:val="ListParagraph"/>
              <w:spacing w:after="120"/>
              <w:ind w:left="0"/>
              <w:jc w:val="center"/>
            </w:pPr>
            <w:r>
              <w:t>9</w:t>
            </w:r>
          </w:p>
        </w:tc>
        <w:tc>
          <w:tcPr>
            <w:tcW w:w="770" w:type="dxa"/>
          </w:tcPr>
          <w:p w14:paraId="00CE4432" w14:textId="77777777" w:rsidR="00F2671B" w:rsidRDefault="00F2671B" w:rsidP="00F2671B">
            <w:pPr>
              <w:pStyle w:val="ListParagraph"/>
              <w:spacing w:after="120"/>
              <w:ind w:left="0"/>
              <w:jc w:val="center"/>
            </w:pPr>
            <w:r>
              <w:t>10</w:t>
            </w:r>
          </w:p>
        </w:tc>
      </w:tr>
      <w:tr w:rsidR="00F2671B" w14:paraId="575FB22C" w14:textId="77777777" w:rsidTr="00F2671B">
        <w:tc>
          <w:tcPr>
            <w:tcW w:w="999" w:type="dxa"/>
            <w:vAlign w:val="center"/>
          </w:tcPr>
          <w:p w14:paraId="171F33CC" w14:textId="77777777" w:rsidR="00F2671B" w:rsidRPr="00F2671B" w:rsidRDefault="00F2671B">
            <w:pPr>
              <w:pStyle w:val="ListParagraph"/>
              <w:spacing w:after="120"/>
              <w:ind w:left="0"/>
              <w:jc w:val="center"/>
              <w:rPr>
                <w:b/>
              </w:rPr>
            </w:pPr>
            <w:r w:rsidRPr="00F2671B">
              <w:rPr>
                <w:b/>
              </w:rPr>
              <w:t>Size (</w:t>
            </w:r>
            <w:r w:rsidR="00ED3859">
              <w:rPr>
                <w:rFonts w:cs="Arial"/>
                <w:b/>
              </w:rPr>
              <w:t>µ</w:t>
            </w:r>
            <w:r w:rsidRPr="00F2671B">
              <w:rPr>
                <w:b/>
              </w:rPr>
              <w:t>m)</w:t>
            </w:r>
          </w:p>
        </w:tc>
        <w:tc>
          <w:tcPr>
            <w:tcW w:w="725" w:type="dxa"/>
          </w:tcPr>
          <w:p w14:paraId="2312D610" w14:textId="77777777" w:rsidR="00F2671B" w:rsidRDefault="00F2671B" w:rsidP="00F2671B">
            <w:pPr>
              <w:pStyle w:val="ListParagraph"/>
              <w:spacing w:after="120"/>
              <w:ind w:left="0"/>
              <w:jc w:val="center"/>
            </w:pPr>
            <w:r>
              <w:t>80</w:t>
            </w:r>
          </w:p>
        </w:tc>
        <w:tc>
          <w:tcPr>
            <w:tcW w:w="769" w:type="dxa"/>
          </w:tcPr>
          <w:p w14:paraId="24AAD9D2" w14:textId="77777777" w:rsidR="00F2671B" w:rsidRDefault="00F2671B" w:rsidP="00F2671B">
            <w:pPr>
              <w:pStyle w:val="ListParagraph"/>
              <w:spacing w:after="120"/>
              <w:ind w:left="0"/>
              <w:jc w:val="center"/>
            </w:pPr>
            <w:r>
              <w:t>150</w:t>
            </w:r>
          </w:p>
        </w:tc>
        <w:tc>
          <w:tcPr>
            <w:tcW w:w="726" w:type="dxa"/>
          </w:tcPr>
          <w:p w14:paraId="49730735" w14:textId="77777777" w:rsidR="00F2671B" w:rsidRDefault="00F2671B" w:rsidP="00F2671B">
            <w:pPr>
              <w:pStyle w:val="ListParagraph"/>
              <w:spacing w:after="120"/>
              <w:ind w:left="0"/>
              <w:jc w:val="center"/>
            </w:pPr>
            <w:r>
              <w:t>95</w:t>
            </w:r>
          </w:p>
        </w:tc>
        <w:tc>
          <w:tcPr>
            <w:tcW w:w="769" w:type="dxa"/>
          </w:tcPr>
          <w:p w14:paraId="5CE865C0" w14:textId="77777777" w:rsidR="00F2671B" w:rsidRDefault="00F2671B" w:rsidP="00F2671B">
            <w:pPr>
              <w:pStyle w:val="ListParagraph"/>
              <w:spacing w:after="120"/>
              <w:ind w:left="0"/>
              <w:jc w:val="center"/>
            </w:pPr>
            <w:r>
              <w:t>110</w:t>
            </w:r>
          </w:p>
        </w:tc>
        <w:tc>
          <w:tcPr>
            <w:tcW w:w="770" w:type="dxa"/>
          </w:tcPr>
          <w:p w14:paraId="5A946D5C" w14:textId="77777777" w:rsidR="00F2671B" w:rsidRDefault="00F2671B" w:rsidP="00F2671B">
            <w:pPr>
              <w:pStyle w:val="ListParagraph"/>
              <w:spacing w:after="120"/>
              <w:ind w:left="0"/>
              <w:jc w:val="center"/>
            </w:pPr>
            <w:r>
              <w:t>210</w:t>
            </w:r>
          </w:p>
        </w:tc>
        <w:tc>
          <w:tcPr>
            <w:tcW w:w="770" w:type="dxa"/>
          </w:tcPr>
          <w:p w14:paraId="0B3450DF" w14:textId="77777777" w:rsidR="00F2671B" w:rsidRDefault="00F2671B" w:rsidP="00F2671B">
            <w:pPr>
              <w:pStyle w:val="ListParagraph"/>
              <w:spacing w:after="120"/>
              <w:ind w:left="0"/>
              <w:jc w:val="center"/>
            </w:pPr>
            <w:r>
              <w:t>140</w:t>
            </w:r>
          </w:p>
        </w:tc>
        <w:tc>
          <w:tcPr>
            <w:tcW w:w="727" w:type="dxa"/>
          </w:tcPr>
          <w:p w14:paraId="710F2472" w14:textId="77777777" w:rsidR="00F2671B" w:rsidRDefault="00F2671B" w:rsidP="00F2671B">
            <w:pPr>
              <w:pStyle w:val="ListParagraph"/>
              <w:spacing w:after="120"/>
              <w:ind w:left="0"/>
              <w:jc w:val="center"/>
            </w:pPr>
            <w:r>
              <w:t>97</w:t>
            </w:r>
          </w:p>
        </w:tc>
        <w:tc>
          <w:tcPr>
            <w:tcW w:w="770" w:type="dxa"/>
          </w:tcPr>
          <w:p w14:paraId="6CF61469" w14:textId="77777777" w:rsidR="00F2671B" w:rsidRDefault="00F2671B" w:rsidP="00F2671B">
            <w:pPr>
              <w:pStyle w:val="ListParagraph"/>
              <w:spacing w:after="120"/>
              <w:ind w:left="0"/>
              <w:jc w:val="center"/>
            </w:pPr>
            <w:r>
              <w:t>101</w:t>
            </w:r>
          </w:p>
        </w:tc>
        <w:tc>
          <w:tcPr>
            <w:tcW w:w="727" w:type="dxa"/>
          </w:tcPr>
          <w:p w14:paraId="3779E8AC" w14:textId="77777777" w:rsidR="00F2671B" w:rsidRDefault="00F2671B" w:rsidP="00F2671B">
            <w:pPr>
              <w:pStyle w:val="ListParagraph"/>
              <w:spacing w:after="120"/>
              <w:ind w:left="0"/>
              <w:jc w:val="center"/>
            </w:pPr>
            <w:r>
              <w:t>85</w:t>
            </w:r>
          </w:p>
        </w:tc>
        <w:tc>
          <w:tcPr>
            <w:tcW w:w="770" w:type="dxa"/>
          </w:tcPr>
          <w:p w14:paraId="5ADFD0F2" w14:textId="77777777" w:rsidR="00F2671B" w:rsidRDefault="00F2671B" w:rsidP="00F2671B">
            <w:pPr>
              <w:pStyle w:val="ListParagraph"/>
              <w:spacing w:after="120"/>
              <w:ind w:left="0"/>
              <w:jc w:val="center"/>
            </w:pPr>
            <w:r>
              <w:t>134</w:t>
            </w:r>
          </w:p>
        </w:tc>
      </w:tr>
    </w:tbl>
    <w:p w14:paraId="0D432F29" w14:textId="77777777" w:rsidR="00CC4A27" w:rsidRDefault="00CC4A27" w:rsidP="00CC4A27">
      <w:pPr>
        <w:pStyle w:val="ListParagraph"/>
      </w:pPr>
    </w:p>
    <w:p w14:paraId="6574DDF5" w14:textId="77777777" w:rsidR="00F2671B" w:rsidRDefault="00F2671B" w:rsidP="00EF3757">
      <w:pPr>
        <w:pStyle w:val="ListParagraph"/>
        <w:numPr>
          <w:ilvl w:val="0"/>
          <w:numId w:val="14"/>
        </w:numPr>
        <w:spacing w:after="200"/>
      </w:pPr>
      <w:r>
        <w:rPr>
          <w:noProof/>
          <w:lang w:eastAsia="en-GB"/>
        </w:rPr>
        <mc:AlternateContent>
          <mc:Choice Requires="wps">
            <w:drawing>
              <wp:anchor distT="0" distB="0" distL="114300" distR="114300" simplePos="0" relativeHeight="251737088" behindDoc="1" locked="0" layoutInCell="1" allowOverlap="1" wp14:anchorId="53141CC3" wp14:editId="45A056A8">
                <wp:simplePos x="0" y="0"/>
                <wp:positionH relativeFrom="column">
                  <wp:posOffset>647700</wp:posOffset>
                </wp:positionH>
                <wp:positionV relativeFrom="paragraph">
                  <wp:posOffset>442595</wp:posOffset>
                </wp:positionV>
                <wp:extent cx="5168900" cy="812800"/>
                <wp:effectExtent l="0" t="0" r="12700" b="2540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68421A17" w14:textId="77777777" w:rsidR="000A00C3" w:rsidRDefault="000A00C3" w:rsidP="00F267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41CC3" id="_x0000_s1049" type="#_x0000_t202" style="position:absolute;left:0;text-align:left;margin-left:51pt;margin-top:34.85pt;width:407pt;height:6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" strokecolor="#802f35">
                <v:textbox>
                  <w:txbxContent>
                    <w:p w14:paraId="68421A17" w14:textId="77777777" w:rsidR="000A00C3" w:rsidRDefault="000A00C3" w:rsidP="00F2671B">
                      <w:pPr>
                        <w:spacing w:after="0"/>
                      </w:pPr>
                    </w:p>
                  </w:txbxContent>
                </v:textbox>
              </v:shape>
            </w:pict>
          </mc:Fallback>
        </mc:AlternateContent>
      </w:r>
      <w:r w:rsidR="00CC4A27">
        <w:t>State the interval that covers one standard deviation above and one stan</w:t>
      </w:r>
      <w:r w:rsidR="00F22F15">
        <w:t xml:space="preserve">dard deviation below the mean. </w:t>
      </w:r>
      <w:r w:rsidR="00F22F15">
        <w:br/>
      </w:r>
    </w:p>
    <w:p w14:paraId="4F73E455" w14:textId="77777777" w:rsidR="00F2671B" w:rsidRDefault="00F2671B" w:rsidP="00F2671B">
      <w:pPr>
        <w:spacing w:after="200"/>
      </w:pPr>
    </w:p>
    <w:p w14:paraId="2C0B7309" w14:textId="77777777" w:rsidR="00CC4A27" w:rsidRDefault="00F22F15" w:rsidP="00F2671B">
      <w:pPr>
        <w:spacing w:after="200"/>
      </w:pPr>
      <w:r>
        <w:br/>
      </w:r>
    </w:p>
    <w:p w14:paraId="4E48F829" w14:textId="77777777" w:rsidR="00CC4A27" w:rsidRDefault="00F2671B" w:rsidP="00EF3757">
      <w:pPr>
        <w:pStyle w:val="ListParagraph"/>
        <w:numPr>
          <w:ilvl w:val="0"/>
          <w:numId w:val="14"/>
        </w:numPr>
        <w:spacing w:after="200"/>
      </w:pPr>
      <w:r>
        <w:rPr>
          <w:noProof/>
          <w:lang w:eastAsia="en-GB"/>
        </w:rPr>
        <mc:AlternateContent>
          <mc:Choice Requires="wps">
            <w:drawing>
              <wp:anchor distT="0" distB="0" distL="114300" distR="114300" simplePos="0" relativeHeight="251739136" behindDoc="1" locked="0" layoutInCell="1" allowOverlap="1" wp14:anchorId="33294180" wp14:editId="50C29681">
                <wp:simplePos x="0" y="0"/>
                <wp:positionH relativeFrom="column">
                  <wp:posOffset>647700</wp:posOffset>
                </wp:positionH>
                <wp:positionV relativeFrom="paragraph">
                  <wp:posOffset>565785</wp:posOffset>
                </wp:positionV>
                <wp:extent cx="5168900" cy="812800"/>
                <wp:effectExtent l="0" t="0" r="12700"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7053D14A" w14:textId="77777777" w:rsidR="000A00C3" w:rsidRDefault="000A00C3" w:rsidP="00F267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4180" id="_x0000_s1050" type="#_x0000_t202" style="position:absolute;left:0;text-align:left;margin-left:51pt;margin-top:44.55pt;width:407pt;height:6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" strokecolor="#802f35">
                <v:textbox>
                  <w:txbxContent>
                    <w:p w14:paraId="7053D14A" w14:textId="77777777" w:rsidR="000A00C3" w:rsidRDefault="000A00C3" w:rsidP="00F2671B">
                      <w:pPr>
                        <w:spacing w:after="0"/>
                      </w:pPr>
                    </w:p>
                  </w:txbxContent>
                </v:textbox>
              </v:shape>
            </w:pict>
          </mc:Fallback>
        </mc:AlternateContent>
      </w:r>
      <w:r w:rsidR="00CC4A27">
        <w:t xml:space="preserve">Any scores which lie more than three standard deviations above or below the mean could be considered extreme scores, are there any scores which fit this criterion? </w:t>
      </w:r>
    </w:p>
    <w:p w14:paraId="60651934" w14:textId="77777777" w:rsidR="00F2671B" w:rsidRDefault="00F2671B" w:rsidP="00F2671B">
      <w:pPr>
        <w:spacing w:after="200"/>
      </w:pPr>
    </w:p>
    <w:p w14:paraId="2184D7B4" w14:textId="77777777" w:rsidR="00F2671B" w:rsidRPr="00A329FA" w:rsidRDefault="00F2671B" w:rsidP="00F2671B">
      <w:pPr>
        <w:spacing w:after="200"/>
      </w:pPr>
    </w:p>
    <w:p w14:paraId="0053D8E1" w14:textId="77777777" w:rsidR="00CC4A27" w:rsidRDefault="00CC4A27" w:rsidP="00CC4A27">
      <w:pPr>
        <w:pStyle w:val="ListParagraph"/>
        <w:rPr>
          <w:rFonts w:cs="Arial"/>
        </w:rPr>
      </w:pPr>
    </w:p>
    <w:p w14:paraId="2BB3E3F7" w14:textId="77777777" w:rsidR="00CC4A27" w:rsidRDefault="00CC4A27" w:rsidP="00CC4A27">
      <w:pPr>
        <w:pStyle w:val="ListParagraph"/>
        <w:rPr>
          <w:rFonts w:cs="Arial"/>
        </w:rPr>
      </w:pPr>
    </w:p>
    <w:p w14:paraId="2F3D455D" w14:textId="77777777" w:rsidR="00CC4A27" w:rsidRPr="00F2671B" w:rsidRDefault="00CC4A27" w:rsidP="00F2671B">
      <w:pPr>
        <w:rPr>
          <w:b/>
          <w:u w:val="single"/>
        </w:rPr>
      </w:pPr>
      <w:r w:rsidRPr="00F2671B">
        <w:rPr>
          <w:b/>
          <w:u w:val="single"/>
        </w:rPr>
        <w:t>Questions M1.11</w:t>
      </w:r>
    </w:p>
    <w:p w14:paraId="5C9ABF59" w14:textId="77777777" w:rsidR="00CC4A27" w:rsidRDefault="00CC4A27" w:rsidP="00CC4A27">
      <w:pPr>
        <w:pStyle w:val="ListParagraph"/>
        <w:rPr>
          <w:u w:val="single"/>
        </w:rPr>
      </w:pPr>
    </w:p>
    <w:p w14:paraId="37ABACDF" w14:textId="7982669F" w:rsidR="00CC4A27" w:rsidRDefault="00CC4A27" w:rsidP="00EF3757">
      <w:pPr>
        <w:pStyle w:val="ListParagraph"/>
        <w:numPr>
          <w:ilvl w:val="0"/>
          <w:numId w:val="15"/>
        </w:numPr>
        <w:spacing w:after="160" w:line="259" w:lineRule="auto"/>
        <w:ind w:left="709" w:hanging="349"/>
      </w:pPr>
      <w:r>
        <w:t>A 10 µl pipette is guaranteed by its manufacturer</w:t>
      </w:r>
      <w:r w:rsidR="000A00C3">
        <w:t xml:space="preserve"> with uncertainty of</w:t>
      </w:r>
      <w:r>
        <w:t xml:space="preserve"> ±0.03 µl, this was tested in the lab by drawing up 10 µl of water repeatedly and verifying the volumes independently. The volumes were verified as follows:</w:t>
      </w:r>
      <w:r>
        <w:br/>
      </w:r>
    </w:p>
    <w:p w14:paraId="5013C44C" w14:textId="77777777" w:rsidR="00CC4A27" w:rsidRDefault="00CC4A27" w:rsidP="00CC4A27">
      <w:pPr>
        <w:pStyle w:val="ListParagraph"/>
        <w:ind w:left="709"/>
      </w:pPr>
      <w:r w:rsidRPr="002A38E4">
        <w:t>9.9978; 10.0062; 10.0020; 10.0047; 9.9998; 9.9982; 10.0023; 10.0034; 10.0012; 9.9994</w:t>
      </w:r>
      <w:r>
        <w:br/>
      </w:r>
    </w:p>
    <w:p w14:paraId="215E76EC" w14:textId="77777777" w:rsidR="00CC4A27" w:rsidRDefault="00F2671B" w:rsidP="00B11E23">
      <w:pPr>
        <w:pStyle w:val="ListParagraph"/>
        <w:ind w:left="709"/>
      </w:pPr>
      <w:r>
        <w:rPr>
          <w:noProof/>
          <w:lang w:eastAsia="en-GB"/>
        </w:rPr>
        <mc:AlternateContent>
          <mc:Choice Requires="wps">
            <w:drawing>
              <wp:anchor distT="0" distB="0" distL="114300" distR="114300" simplePos="0" relativeHeight="251741184" behindDoc="1" locked="0" layoutInCell="1" allowOverlap="1" wp14:anchorId="5414A5E2" wp14:editId="372CB2D5">
                <wp:simplePos x="0" y="0"/>
                <wp:positionH relativeFrom="column">
                  <wp:posOffset>469900</wp:posOffset>
                </wp:positionH>
                <wp:positionV relativeFrom="paragraph">
                  <wp:posOffset>246380</wp:posOffset>
                </wp:positionV>
                <wp:extent cx="5168900" cy="812800"/>
                <wp:effectExtent l="0" t="0" r="12700" b="2540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08A70E1F" w14:textId="77777777" w:rsidR="000A00C3" w:rsidRDefault="000A00C3" w:rsidP="00F267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4A5E2" id="_x0000_s1051" type="#_x0000_t202" style="position:absolute;left:0;text-align:left;margin-left:37pt;margin-top:19.4pt;width:407pt;height:6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" strokecolor="#802f35">
                <v:textbox>
                  <w:txbxContent>
                    <w:p w14:paraId="08A70E1F" w14:textId="77777777" w:rsidR="000A00C3" w:rsidRDefault="000A00C3" w:rsidP="00F2671B">
                      <w:pPr>
                        <w:spacing w:after="0"/>
                      </w:pPr>
                    </w:p>
                  </w:txbxContent>
                </v:textbox>
              </v:shape>
            </w:pict>
          </mc:Fallback>
        </mc:AlternateContent>
      </w:r>
      <w:r w:rsidR="00CC4A27">
        <w:t xml:space="preserve">Is this pipette accurate to within the manufacturer’s specifications? </w:t>
      </w:r>
    </w:p>
    <w:p w14:paraId="4004F102" w14:textId="77777777" w:rsidR="00F2671B" w:rsidRDefault="00F2671B">
      <w:pPr>
        <w:spacing w:after="0" w:line="240" w:lineRule="auto"/>
      </w:pPr>
      <w:r>
        <w:br w:type="page"/>
      </w:r>
    </w:p>
    <w:p w14:paraId="189EB930" w14:textId="37497ED2" w:rsidR="00CC4A27" w:rsidRDefault="00CC4A27" w:rsidP="00EF3757">
      <w:pPr>
        <w:pStyle w:val="ListParagraph"/>
        <w:numPr>
          <w:ilvl w:val="0"/>
          <w:numId w:val="15"/>
        </w:numPr>
        <w:spacing w:after="160" w:line="259" w:lineRule="auto"/>
      </w:pPr>
      <w:r>
        <w:lastRenderedPageBreak/>
        <w:t xml:space="preserve">2.5 ml of a liquid bacterial culture is transferred into a larger volume of 9 ml of fresh broth. The pipette used to transfer the culture </w:t>
      </w:r>
      <w:r w:rsidR="0085434E">
        <w:t xml:space="preserve"> has an uncertainty of</w:t>
      </w:r>
      <w:r>
        <w:t xml:space="preserve"> ±0.03 ml, and the measuring cylinder for the broth </w:t>
      </w:r>
      <w:r w:rsidR="0085434E">
        <w:t xml:space="preserve">has an uncertainty of </w:t>
      </w:r>
      <w:r>
        <w:t xml:space="preserve">±0.05 ml. </w:t>
      </w:r>
      <w:r>
        <w:br/>
      </w:r>
    </w:p>
    <w:p w14:paraId="1C3329A7" w14:textId="77777777" w:rsidR="0002592C" w:rsidRDefault="0002592C" w:rsidP="00EF3757">
      <w:pPr>
        <w:pStyle w:val="ListParagraph"/>
        <w:numPr>
          <w:ilvl w:val="0"/>
          <w:numId w:val="16"/>
        </w:numPr>
        <w:spacing w:after="160" w:line="259" w:lineRule="auto"/>
      </w:pPr>
      <w:r>
        <w:rPr>
          <w:noProof/>
          <w:lang w:eastAsia="en-GB"/>
        </w:rPr>
        <mc:AlternateContent>
          <mc:Choice Requires="wps">
            <w:drawing>
              <wp:anchor distT="0" distB="0" distL="114300" distR="114300" simplePos="0" relativeHeight="251743232" behindDoc="1" locked="0" layoutInCell="1" allowOverlap="1" wp14:anchorId="48D56627" wp14:editId="3DBCB8AA">
                <wp:simplePos x="0" y="0"/>
                <wp:positionH relativeFrom="column">
                  <wp:posOffset>444500</wp:posOffset>
                </wp:positionH>
                <wp:positionV relativeFrom="paragraph">
                  <wp:posOffset>222885</wp:posOffset>
                </wp:positionV>
                <wp:extent cx="5168900" cy="812800"/>
                <wp:effectExtent l="0" t="0" r="12700" b="254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16F4AF9A" w14:textId="77777777" w:rsidR="000A00C3" w:rsidRDefault="000A00C3" w:rsidP="0002592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56627" id="_x0000_s1052" type="#_x0000_t202" style="position:absolute;left:0;text-align:left;margin-left:35pt;margin-top:17.55pt;width:407pt;height:6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" strokecolor="#802f35">
                <v:textbox>
                  <w:txbxContent>
                    <w:p w14:paraId="16F4AF9A" w14:textId="77777777" w:rsidR="000A00C3" w:rsidRDefault="000A00C3" w:rsidP="0002592C">
                      <w:pPr>
                        <w:spacing w:after="0"/>
                      </w:pPr>
                    </w:p>
                  </w:txbxContent>
                </v:textbox>
              </v:shape>
            </w:pict>
          </mc:Fallback>
        </mc:AlternateContent>
      </w:r>
      <w:r w:rsidR="00CC4A27">
        <w:t xml:space="preserve">What is the new volume </w:t>
      </w:r>
      <w:r w:rsidR="00F22F15">
        <w:t xml:space="preserve">and the absolute uncertainty? </w:t>
      </w:r>
    </w:p>
    <w:p w14:paraId="71D19C85" w14:textId="77777777" w:rsidR="00F22F15" w:rsidRDefault="00F22F15" w:rsidP="0002592C">
      <w:pPr>
        <w:spacing w:after="160" w:line="259" w:lineRule="auto"/>
      </w:pPr>
    </w:p>
    <w:p w14:paraId="116E84A5" w14:textId="77777777" w:rsidR="00B11E23" w:rsidRDefault="00B11E23" w:rsidP="0002592C">
      <w:pPr>
        <w:spacing w:after="160" w:line="259" w:lineRule="auto"/>
      </w:pPr>
    </w:p>
    <w:p w14:paraId="57E357D3" w14:textId="77777777" w:rsidR="00B11E23" w:rsidRDefault="00B11E23" w:rsidP="0002592C">
      <w:pPr>
        <w:spacing w:after="160" w:line="259" w:lineRule="auto"/>
      </w:pPr>
    </w:p>
    <w:p w14:paraId="47AD2819" w14:textId="77777777" w:rsidR="00B11E23" w:rsidRDefault="00B11E23" w:rsidP="0002592C">
      <w:pPr>
        <w:spacing w:after="160" w:line="259" w:lineRule="auto"/>
      </w:pPr>
    </w:p>
    <w:p w14:paraId="58E816E1" w14:textId="77777777" w:rsidR="00CC4A27" w:rsidRPr="00CC4A27" w:rsidRDefault="0002592C" w:rsidP="00EF3757">
      <w:pPr>
        <w:pStyle w:val="ListParagraph"/>
        <w:numPr>
          <w:ilvl w:val="0"/>
          <w:numId w:val="16"/>
        </w:numPr>
        <w:spacing w:after="160" w:line="259" w:lineRule="auto"/>
      </w:pPr>
      <w:r>
        <w:rPr>
          <w:noProof/>
          <w:lang w:eastAsia="en-GB"/>
        </w:rPr>
        <mc:AlternateContent>
          <mc:Choice Requires="wps">
            <w:drawing>
              <wp:anchor distT="0" distB="0" distL="114300" distR="114300" simplePos="0" relativeHeight="251745280" behindDoc="1" locked="0" layoutInCell="1" allowOverlap="1" wp14:anchorId="0C052B13" wp14:editId="3D523F29">
                <wp:simplePos x="0" y="0"/>
                <wp:positionH relativeFrom="column">
                  <wp:posOffset>444500</wp:posOffset>
                </wp:positionH>
                <wp:positionV relativeFrom="paragraph">
                  <wp:posOffset>194310</wp:posOffset>
                </wp:positionV>
                <wp:extent cx="5168900" cy="812800"/>
                <wp:effectExtent l="0" t="0" r="12700" b="2540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03610E20" w14:textId="77777777" w:rsidR="000A00C3" w:rsidRDefault="000A00C3" w:rsidP="0002592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52B13" id="_x0000_s1053" type="#_x0000_t202" style="position:absolute;left:0;text-align:left;margin-left:35pt;margin-top:15.3pt;width:407pt;height:6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" strokecolor="#802f35">
                <v:textbox>
                  <w:txbxContent>
                    <w:p w14:paraId="03610E20" w14:textId="77777777" w:rsidR="000A00C3" w:rsidRDefault="000A00C3" w:rsidP="0002592C">
                      <w:pPr>
                        <w:spacing w:after="0"/>
                      </w:pPr>
                    </w:p>
                  </w:txbxContent>
                </v:textbox>
              </v:shape>
            </w:pict>
          </mc:Fallback>
        </mc:AlternateContent>
      </w:r>
      <w:r w:rsidR="00CC4A27">
        <w:t>What is the relative uncertainty of the pipette measurement?</w:t>
      </w:r>
      <w:r w:rsidR="00F22F15">
        <w:br/>
      </w:r>
      <w:r w:rsidR="00F22F15">
        <w:br/>
      </w:r>
      <w:r w:rsidR="00F22F15">
        <w:br/>
      </w:r>
      <w:r w:rsidR="00F22F15">
        <w:br/>
      </w:r>
      <w:r w:rsidR="00F22F15">
        <w:br/>
      </w:r>
    </w:p>
    <w:p w14:paraId="5AC2A0BC" w14:textId="77777777" w:rsidR="00B11E23" w:rsidRDefault="00B11E23">
      <w:pPr>
        <w:spacing w:after="0" w:line="240" w:lineRule="auto"/>
        <w:rPr>
          <w:rFonts w:eastAsia="Times New Roman"/>
          <w:b/>
          <w:bCs/>
          <w:color w:val="802F35"/>
          <w:sz w:val="28"/>
        </w:rPr>
      </w:pPr>
      <w:r>
        <w:br w:type="page"/>
      </w:r>
    </w:p>
    <w:p w14:paraId="779D34D2" w14:textId="77777777" w:rsidR="008A166D" w:rsidRPr="002736F6" w:rsidRDefault="008A166D" w:rsidP="008A166D">
      <w:pPr>
        <w:pStyle w:val="Heading3"/>
      </w:pPr>
      <w:r>
        <w:lastRenderedPageBreak/>
        <w:t>Answers:</w:t>
      </w:r>
    </w:p>
    <w:p w14:paraId="65004509" w14:textId="77777777" w:rsidR="001D0274" w:rsidRPr="00C659EB" w:rsidRDefault="001D0274" w:rsidP="001D0274">
      <w:pPr>
        <w:pStyle w:val="Bulletlist"/>
        <w:numPr>
          <w:ilvl w:val="0"/>
          <w:numId w:val="0"/>
        </w:numPr>
        <w:rPr>
          <w:rFonts w:cs="Arial"/>
          <w:b/>
          <w:u w:val="single"/>
        </w:rPr>
      </w:pPr>
      <w:r w:rsidRPr="00C659EB">
        <w:rPr>
          <w:b/>
          <w:noProof/>
        </w:rPr>
        <mc:AlternateContent>
          <mc:Choice Requires="wps">
            <w:drawing>
              <wp:anchor distT="0" distB="0" distL="114300" distR="114300" simplePos="0" relativeHeight="251749376" behindDoc="0" locked="0" layoutInCell="1" allowOverlap="1" wp14:anchorId="174DD7C5" wp14:editId="205B6C2C">
                <wp:simplePos x="0" y="0"/>
                <wp:positionH relativeFrom="column">
                  <wp:posOffset>2087880</wp:posOffset>
                </wp:positionH>
                <wp:positionV relativeFrom="paragraph">
                  <wp:posOffset>147955</wp:posOffset>
                </wp:positionV>
                <wp:extent cx="2279650" cy="285115"/>
                <wp:effectExtent l="0" t="0" r="12700" b="1968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49E3F736" w14:textId="77777777" w:rsidR="000A00C3" w:rsidRPr="00B11E23" w:rsidRDefault="000A00C3" w:rsidP="001D0274">
                            <w:pPr>
                              <w:spacing w:after="0"/>
                            </w:pPr>
                            <w:r w:rsidRPr="00B11E23">
                              <w:t>0.30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4DD7C5" id="_x0000_s1054" type="#_x0000_t202" style="position:absolute;margin-left:164.4pt;margin-top:11.65pt;width:179.5pt;height:22.45pt;z-index:251749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" strokecolor="#802f35">
                <v:textbox style="mso-fit-shape-to-text:t">
                  <w:txbxContent>
                    <w:p w14:paraId="49E3F736" w14:textId="77777777" w:rsidR="000A00C3" w:rsidRPr="00B11E23" w:rsidRDefault="000A00C3" w:rsidP="001D0274">
                      <w:pPr>
                        <w:spacing w:after="0"/>
                      </w:pPr>
                      <w:r w:rsidRPr="00B11E23">
                        <w:t>0.30</w:t>
                      </w:r>
                    </w:p>
                  </w:txbxContent>
                </v:textbox>
              </v:shape>
            </w:pict>
          </mc:Fallback>
        </mc:AlternateContent>
      </w:r>
      <w:r w:rsidRPr="00C659EB">
        <w:rPr>
          <w:rFonts w:cs="Arial"/>
          <w:b/>
          <w:u w:val="single"/>
        </w:rPr>
        <w:t>Questions M1.1</w:t>
      </w:r>
    </w:p>
    <w:p w14:paraId="56656813" w14:textId="77777777" w:rsidR="001D0274" w:rsidRPr="00CC4A27" w:rsidRDefault="001D0274" w:rsidP="001D0274">
      <w:r>
        <w:rPr>
          <w:noProof/>
          <w:lang w:eastAsia="en-GB"/>
        </w:rPr>
        <mc:AlternateContent>
          <mc:Choice Requires="wps">
            <w:drawing>
              <wp:anchor distT="0" distB="0" distL="114300" distR="114300" simplePos="0" relativeHeight="251750400" behindDoc="0" locked="0" layoutInCell="1" allowOverlap="1" wp14:anchorId="6E519206" wp14:editId="4A5BD94E">
                <wp:simplePos x="0" y="0"/>
                <wp:positionH relativeFrom="column">
                  <wp:posOffset>2087880</wp:posOffset>
                </wp:positionH>
                <wp:positionV relativeFrom="paragraph">
                  <wp:posOffset>264160</wp:posOffset>
                </wp:positionV>
                <wp:extent cx="2279650" cy="285115"/>
                <wp:effectExtent l="0" t="0" r="12700" b="1968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2933A687" w14:textId="77777777" w:rsidR="000A00C3" w:rsidRPr="00B11E23" w:rsidRDefault="000A00C3" w:rsidP="001D0274">
                            <w:pPr>
                              <w:spacing w:after="0"/>
                            </w:pPr>
                            <w:r w:rsidRPr="00B11E23">
                              <w:t>0.68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519206" id="_x0000_s1055" type="#_x0000_t202" style="position:absolute;margin-left:164.4pt;margin-top:20.8pt;width:179.5pt;height:22.45pt;z-index:2517504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" strokecolor="#802f35">
                <v:textbox style="mso-fit-shape-to-text:t">
                  <w:txbxContent>
                    <w:p w14:paraId="2933A687" w14:textId="77777777" w:rsidR="000A00C3" w:rsidRPr="00B11E23" w:rsidRDefault="000A00C3" w:rsidP="001D0274">
                      <w:pPr>
                        <w:spacing w:after="0"/>
                      </w:pPr>
                      <w:r w:rsidRPr="00B11E23">
                        <w:t>0.68</w:t>
                      </w:r>
                    </w:p>
                  </w:txbxContent>
                </v:textbox>
              </v:shape>
            </w:pict>
          </mc:Fallback>
        </mc:AlternateContent>
      </w:r>
      <w:r w:rsidRPr="00CC4A27">
        <w:t xml:space="preserve">1) </w:t>
      </w:r>
      <w:r w:rsidRPr="00CC4A27">
        <w:tab/>
        <w:t>0.30202 to 2 sig fig</w:t>
      </w:r>
      <w:r w:rsidRPr="00CC4A27">
        <w:tab/>
        <w:t xml:space="preserve"> = </w:t>
      </w:r>
    </w:p>
    <w:p w14:paraId="0B5679C5" w14:textId="77777777" w:rsidR="001D0274" w:rsidRPr="00CC4A27" w:rsidRDefault="001D0274" w:rsidP="001D0274">
      <w:r>
        <w:rPr>
          <w:noProof/>
          <w:lang w:eastAsia="en-GB"/>
        </w:rPr>
        <mc:AlternateContent>
          <mc:Choice Requires="wps">
            <w:drawing>
              <wp:anchor distT="0" distB="0" distL="114300" distR="114300" simplePos="0" relativeHeight="251751424" behindDoc="0" locked="0" layoutInCell="1" allowOverlap="1" wp14:anchorId="40AC592E" wp14:editId="2EE61D5E">
                <wp:simplePos x="0" y="0"/>
                <wp:positionH relativeFrom="column">
                  <wp:posOffset>2087880</wp:posOffset>
                </wp:positionH>
                <wp:positionV relativeFrom="paragraph">
                  <wp:posOffset>280035</wp:posOffset>
                </wp:positionV>
                <wp:extent cx="2279650" cy="285115"/>
                <wp:effectExtent l="0" t="0" r="12700" b="1968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3437EA6C" w14:textId="77777777" w:rsidR="000A00C3" w:rsidRPr="00B11E23" w:rsidRDefault="000A00C3" w:rsidP="001D0274">
                            <w:pPr>
                              <w:spacing w:after="0"/>
                            </w:pPr>
                            <w:r w:rsidRPr="00B11E23">
                              <w:t>7.01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AC592E" id="_x0000_s1056" type="#_x0000_t202" style="position:absolute;margin-left:164.4pt;margin-top:22.05pt;width:179.5pt;height:22.45pt;z-index:2517514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" strokecolor="#802f35">
                <v:textbox style="mso-fit-shape-to-text:t">
                  <w:txbxContent>
                    <w:p w14:paraId="3437EA6C" w14:textId="77777777" w:rsidR="000A00C3" w:rsidRPr="00B11E23" w:rsidRDefault="000A00C3" w:rsidP="001D0274">
                      <w:pPr>
                        <w:spacing w:after="0"/>
                      </w:pPr>
                      <w:r w:rsidRPr="00B11E23">
                        <w:t>7.01</w:t>
                      </w:r>
                    </w:p>
                  </w:txbxContent>
                </v:textbox>
              </v:shape>
            </w:pict>
          </mc:Fallback>
        </mc:AlternateContent>
      </w:r>
      <w:r w:rsidRPr="00CC4A27">
        <w:t>2)</w:t>
      </w:r>
      <w:r w:rsidRPr="00CC4A27">
        <w:tab/>
        <w:t xml:space="preserve">0.675 to 2 sig fig </w:t>
      </w:r>
      <w:r w:rsidRPr="00CC4A27">
        <w:tab/>
        <w:t xml:space="preserve"> =</w:t>
      </w:r>
    </w:p>
    <w:p w14:paraId="0F8A3E61" w14:textId="77777777" w:rsidR="001D0274" w:rsidRPr="00CC4A27" w:rsidRDefault="001D0274" w:rsidP="001D0274">
      <w:r>
        <w:rPr>
          <w:noProof/>
          <w:lang w:eastAsia="en-GB"/>
        </w:rPr>
        <mc:AlternateContent>
          <mc:Choice Requires="wps">
            <w:drawing>
              <wp:anchor distT="0" distB="0" distL="114300" distR="114300" simplePos="0" relativeHeight="251752448" behindDoc="0" locked="0" layoutInCell="1" allowOverlap="1" wp14:anchorId="4D0168F4" wp14:editId="4A242F42">
                <wp:simplePos x="0" y="0"/>
                <wp:positionH relativeFrom="column">
                  <wp:posOffset>2087880</wp:posOffset>
                </wp:positionH>
                <wp:positionV relativeFrom="paragraph">
                  <wp:posOffset>295910</wp:posOffset>
                </wp:positionV>
                <wp:extent cx="2279650" cy="285115"/>
                <wp:effectExtent l="0" t="0" r="12700" b="1968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1EE02901" w14:textId="77777777" w:rsidR="000A00C3" w:rsidRPr="00B11E23" w:rsidRDefault="000A00C3" w:rsidP="001D0274">
                            <w:pPr>
                              <w:spacing w:after="0"/>
                            </w:pPr>
                            <w:r w:rsidRPr="00B11E23">
                              <w:t>6.0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0168F4" id="_x0000_s1057" type="#_x0000_t202" style="position:absolute;margin-left:164.4pt;margin-top:23.3pt;width:179.5pt;height:22.45pt;z-index:251752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" strokecolor="#802f35">
                <v:textbox style="mso-fit-shape-to-text:t">
                  <w:txbxContent>
                    <w:p w14:paraId="1EE02901" w14:textId="77777777" w:rsidR="000A00C3" w:rsidRPr="00B11E23" w:rsidRDefault="000A00C3" w:rsidP="001D0274">
                      <w:pPr>
                        <w:spacing w:after="0"/>
                      </w:pPr>
                      <w:r w:rsidRPr="00B11E23">
                        <w:t>6.0</w:t>
                      </w:r>
                    </w:p>
                  </w:txbxContent>
                </v:textbox>
              </v:shape>
            </w:pict>
          </mc:Fallback>
        </mc:AlternateContent>
      </w:r>
      <w:r w:rsidRPr="00CC4A27">
        <w:t>3)</w:t>
      </w:r>
      <w:r w:rsidRPr="00CC4A27">
        <w:tab/>
        <w:t>7.006 to 3 sig fig</w:t>
      </w:r>
      <w:r w:rsidRPr="00CC4A27">
        <w:tab/>
        <w:t xml:space="preserve"> =</w:t>
      </w:r>
      <w:r w:rsidRPr="00CC4A27">
        <w:tab/>
      </w:r>
      <w:r w:rsidRPr="00CC4A27">
        <w:tab/>
      </w:r>
    </w:p>
    <w:p w14:paraId="4587D17A" w14:textId="77777777" w:rsidR="001D0274" w:rsidRPr="00CC4A27" w:rsidRDefault="001D0274" w:rsidP="001D0274">
      <w:r w:rsidRPr="00CC4A27">
        <w:t>4)</w:t>
      </w:r>
      <w:r w:rsidRPr="00CC4A27">
        <w:tab/>
        <w:t>6.001 to 2 sig fig</w:t>
      </w:r>
      <w:r w:rsidRPr="00CC4A27">
        <w:tab/>
        <w:t xml:space="preserve"> = </w:t>
      </w:r>
    </w:p>
    <w:p w14:paraId="067BFEAE" w14:textId="77777777" w:rsidR="001D0274" w:rsidRDefault="001D0274" w:rsidP="0060703C">
      <w:pPr>
        <w:pStyle w:val="Bulletlist"/>
        <w:numPr>
          <w:ilvl w:val="0"/>
          <w:numId w:val="0"/>
        </w:numPr>
        <w:rPr>
          <w:rFonts w:cs="Arial"/>
          <w:b/>
          <w:u w:val="single"/>
        </w:rPr>
      </w:pPr>
    </w:p>
    <w:p w14:paraId="5DE60604" w14:textId="77777777" w:rsidR="0060703C" w:rsidRPr="001D0274" w:rsidRDefault="0060703C" w:rsidP="0060703C">
      <w:pPr>
        <w:rPr>
          <w:rFonts w:cs="Arial"/>
          <w:b/>
          <w:u w:val="single"/>
        </w:rPr>
      </w:pPr>
      <w:r w:rsidRPr="001D0274">
        <w:rPr>
          <w:rFonts w:cs="Arial"/>
          <w:b/>
          <w:u w:val="single"/>
        </w:rPr>
        <w:t>Questions M1.2</w:t>
      </w:r>
    </w:p>
    <w:p w14:paraId="5C81B91E" w14:textId="77777777" w:rsidR="0060703C" w:rsidRPr="00B85AC3" w:rsidRDefault="0060703C" w:rsidP="0060703C">
      <w:pPr>
        <w:rPr>
          <w:rFonts w:cs="Arial"/>
        </w:rPr>
      </w:pPr>
      <w:r w:rsidRPr="00B85AC3">
        <w:rPr>
          <w:rFonts w:cs="Arial"/>
        </w:rPr>
        <w:t>Students had a competition</w:t>
      </w:r>
      <w:r>
        <w:rPr>
          <w:rFonts w:cs="Arial"/>
        </w:rPr>
        <w:t xml:space="preserve"> to grow the tallest sunflower. There measurements (in cm) are shown below. Calculate the mean sunflower height.</w:t>
      </w:r>
    </w:p>
    <w:p w14:paraId="77A7A2CA" w14:textId="77777777" w:rsidR="006310A6" w:rsidRDefault="006310A6" w:rsidP="006310A6">
      <w:pPr>
        <w:rPr>
          <w:rFonts w:cs="Arial"/>
        </w:rPr>
      </w:pPr>
      <w:r w:rsidRPr="00B85AC3">
        <w:rPr>
          <w:rFonts w:cs="Arial"/>
        </w:rPr>
        <w:t>102</w:t>
      </w:r>
      <w:r w:rsidRPr="00B85AC3">
        <w:rPr>
          <w:rFonts w:cs="Arial"/>
        </w:rPr>
        <w:tab/>
        <w:t>95</w:t>
      </w:r>
      <w:r w:rsidRPr="00B85AC3">
        <w:rPr>
          <w:rFonts w:cs="Arial"/>
        </w:rPr>
        <w:tab/>
        <w:t>89</w:t>
      </w:r>
      <w:r w:rsidRPr="00B85AC3">
        <w:rPr>
          <w:rFonts w:cs="Arial"/>
        </w:rPr>
        <w:tab/>
        <w:t>110</w:t>
      </w:r>
      <w:r w:rsidRPr="00B85AC3">
        <w:rPr>
          <w:rFonts w:cs="Arial"/>
        </w:rPr>
        <w:tab/>
        <w:t>79</w:t>
      </w:r>
      <w:r w:rsidRPr="00B85AC3">
        <w:rPr>
          <w:rFonts w:cs="Arial"/>
        </w:rPr>
        <w:tab/>
        <w:t>82</w:t>
      </w:r>
      <w:r w:rsidRPr="00B85AC3">
        <w:rPr>
          <w:rFonts w:cs="Arial"/>
        </w:rPr>
        <w:tab/>
        <w:t>94</w:t>
      </w:r>
      <w:r w:rsidRPr="00B85AC3">
        <w:rPr>
          <w:rFonts w:cs="Arial"/>
        </w:rPr>
        <w:tab/>
        <w:t>87</w:t>
      </w:r>
      <w:r w:rsidRPr="00B85AC3">
        <w:rPr>
          <w:rFonts w:cs="Arial"/>
        </w:rPr>
        <w:tab/>
        <w:t>93</w:t>
      </w:r>
      <w:r w:rsidRPr="00B85AC3">
        <w:rPr>
          <w:rFonts w:cs="Arial"/>
        </w:rPr>
        <w:tab/>
        <w:t>81</w:t>
      </w:r>
    </w:p>
    <w:p w14:paraId="751D18FD" w14:textId="77777777" w:rsidR="006310A6" w:rsidRDefault="006310A6" w:rsidP="006310A6">
      <w:pPr>
        <w:rPr>
          <w:rFonts w:cs="Arial"/>
        </w:rPr>
      </w:pPr>
      <w:r>
        <w:rPr>
          <w:noProof/>
          <w:lang w:eastAsia="en-GB"/>
        </w:rPr>
        <mc:AlternateContent>
          <mc:Choice Requires="wps">
            <w:drawing>
              <wp:anchor distT="0" distB="0" distL="114300" distR="114300" simplePos="0" relativeHeight="251754496" behindDoc="1" locked="0" layoutInCell="1" allowOverlap="1" wp14:anchorId="6935CFEA" wp14:editId="50763526">
                <wp:simplePos x="0" y="0"/>
                <wp:positionH relativeFrom="column">
                  <wp:posOffset>-38100</wp:posOffset>
                </wp:positionH>
                <wp:positionV relativeFrom="paragraph">
                  <wp:posOffset>135890</wp:posOffset>
                </wp:positionV>
                <wp:extent cx="2374265" cy="386715"/>
                <wp:effectExtent l="0" t="0" r="1270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6715"/>
                        </a:xfrm>
                        <a:prstGeom prst="rect">
                          <a:avLst/>
                        </a:prstGeom>
                        <a:solidFill>
                          <a:srgbClr val="FFFFFF"/>
                        </a:solidFill>
                        <a:ln w="9525">
                          <a:solidFill>
                            <a:srgbClr val="802F35"/>
                          </a:solidFill>
                          <a:miter lim="800000"/>
                          <a:headEnd/>
                          <a:tailEnd/>
                        </a:ln>
                      </wps:spPr>
                      <wps:txbx>
                        <w:txbxContent>
                          <w:p w14:paraId="2ADA29B3" w14:textId="77777777" w:rsidR="000A00C3" w:rsidRDefault="000A00C3" w:rsidP="006310A6">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35CFEA" id="_x0000_s1058" type="#_x0000_t202" style="position:absolute;margin-left:-3pt;margin-top:10.7pt;width:186.95pt;height:30.45pt;z-index:-251561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" strokecolor="#802f35">
                <v:textbox>
                  <w:txbxContent>
                    <w:p w14:paraId="2ADA29B3" w14:textId="77777777" w:rsidR="000A00C3" w:rsidRDefault="000A00C3" w:rsidP="006310A6">
                      <w:pPr>
                        <w:spacing w:after="0"/>
                      </w:pPr>
                    </w:p>
                  </w:txbxContent>
                </v:textbox>
              </v:shape>
            </w:pict>
          </mc:Fallback>
        </mc:AlternateContent>
      </w:r>
    </w:p>
    <w:p w14:paraId="78549A9E" w14:textId="77777777" w:rsidR="006310A6" w:rsidRPr="00B11E23" w:rsidRDefault="006310A6" w:rsidP="006310A6">
      <w:pPr>
        <w:rPr>
          <w:rFonts w:cs="Arial"/>
        </w:rPr>
      </w:pPr>
      <w:r w:rsidRPr="00B11E23">
        <w:rPr>
          <w:rFonts w:cs="Arial"/>
        </w:rPr>
        <w:t xml:space="preserve">Mean = 912/10 = 91.2 cm </w:t>
      </w:r>
    </w:p>
    <w:p w14:paraId="60BC9136" w14:textId="77777777" w:rsidR="0060703C" w:rsidRDefault="0060703C" w:rsidP="0060703C">
      <w:pPr>
        <w:rPr>
          <w:rFonts w:cs="Arial"/>
        </w:rPr>
      </w:pPr>
    </w:p>
    <w:p w14:paraId="3D1BC186" w14:textId="77777777" w:rsidR="0060703C" w:rsidRDefault="0060703C" w:rsidP="0060703C">
      <w:pPr>
        <w:rPr>
          <w:rFonts w:cs="Arial"/>
        </w:rPr>
      </w:pPr>
      <w:r>
        <w:rPr>
          <w:rFonts w:cs="Arial"/>
        </w:rPr>
        <w:t>The lengths of mitochondria in a cell were measured (</w:t>
      </w:r>
      <w:r>
        <w:rPr>
          <w:rFonts w:ascii="Calibri" w:hAnsi="Calibri" w:cs="Arial"/>
        </w:rPr>
        <w:t>µ</w:t>
      </w:r>
      <w:r>
        <w:rPr>
          <w:rFonts w:cs="Arial"/>
        </w:rPr>
        <w:t>m) and recorded. What is the mean mitochondria length?</w:t>
      </w:r>
    </w:p>
    <w:p w14:paraId="6CDC03A6" w14:textId="77777777" w:rsidR="006310A6" w:rsidRDefault="006310A6" w:rsidP="006310A6">
      <w:pPr>
        <w:rPr>
          <w:rFonts w:cs="Arial"/>
        </w:rPr>
      </w:pPr>
      <w:r w:rsidRPr="00B85AC3">
        <w:rPr>
          <w:rFonts w:cs="Arial"/>
        </w:rPr>
        <w:t>2.4</w:t>
      </w:r>
      <w:r w:rsidRPr="00B85AC3">
        <w:rPr>
          <w:rFonts w:cs="Arial"/>
        </w:rPr>
        <w:tab/>
        <w:t>3.4</w:t>
      </w:r>
      <w:r w:rsidRPr="00B85AC3">
        <w:rPr>
          <w:rFonts w:cs="Arial"/>
        </w:rPr>
        <w:tab/>
        <w:t>4.5</w:t>
      </w:r>
      <w:r w:rsidRPr="00B85AC3">
        <w:rPr>
          <w:rFonts w:cs="Arial"/>
        </w:rPr>
        <w:tab/>
        <w:t>7.0</w:t>
      </w:r>
      <w:r w:rsidRPr="00B85AC3">
        <w:rPr>
          <w:rFonts w:cs="Arial"/>
        </w:rPr>
        <w:tab/>
        <w:t>6.8</w:t>
      </w:r>
      <w:r w:rsidRPr="00B85AC3">
        <w:rPr>
          <w:rFonts w:cs="Arial"/>
        </w:rPr>
        <w:tab/>
        <w:t>5.6</w:t>
      </w:r>
      <w:r w:rsidRPr="00B85AC3">
        <w:rPr>
          <w:rFonts w:cs="Arial"/>
        </w:rPr>
        <w:tab/>
        <w:t>5.7</w:t>
      </w:r>
      <w:r w:rsidRPr="00B85AC3">
        <w:rPr>
          <w:rFonts w:cs="Arial"/>
        </w:rPr>
        <w:tab/>
        <w:t>7.0</w:t>
      </w:r>
      <w:r w:rsidRPr="00B85AC3">
        <w:rPr>
          <w:rFonts w:cs="Arial"/>
        </w:rPr>
        <w:tab/>
        <w:t>5.9</w:t>
      </w:r>
      <w:r w:rsidRPr="00B85AC3">
        <w:rPr>
          <w:rFonts w:cs="Arial"/>
        </w:rPr>
        <w:tab/>
        <w:t>6.1</w:t>
      </w:r>
    </w:p>
    <w:p w14:paraId="4F84EC91" w14:textId="77777777" w:rsidR="006310A6" w:rsidRPr="00B11E23" w:rsidRDefault="006310A6" w:rsidP="006310A6">
      <w:pPr>
        <w:rPr>
          <w:rFonts w:cs="Arial"/>
        </w:rPr>
      </w:pPr>
      <w:r w:rsidRPr="00B11E23">
        <w:rPr>
          <w:rFonts w:cs="Arial"/>
        </w:rPr>
        <w:t xml:space="preserve">52/9 = </w:t>
      </w:r>
      <w:r w:rsidRPr="00B11E23">
        <w:rPr>
          <w:rFonts w:ascii="Calibri" w:eastAsia="Times New Roman" w:hAnsi="Calibri"/>
          <w:sz w:val="24"/>
          <w:szCs w:val="24"/>
          <w:lang w:eastAsia="en-GB"/>
        </w:rPr>
        <w:t>5.77778</w:t>
      </w:r>
      <w:r w:rsidRPr="00B11E23">
        <w:rPr>
          <w:noProof/>
          <w:lang w:eastAsia="en-GB"/>
        </w:rPr>
        <mc:AlternateContent>
          <mc:Choice Requires="wps">
            <w:drawing>
              <wp:anchor distT="0" distB="0" distL="114300" distR="114300" simplePos="0" relativeHeight="251756544" behindDoc="1" locked="0" layoutInCell="1" allowOverlap="1" wp14:anchorId="61E1D748" wp14:editId="300CD540">
                <wp:simplePos x="0" y="0"/>
                <wp:positionH relativeFrom="column">
                  <wp:posOffset>-38100</wp:posOffset>
                </wp:positionH>
                <wp:positionV relativeFrom="paragraph">
                  <wp:posOffset>229235</wp:posOffset>
                </wp:positionV>
                <wp:extent cx="2374265" cy="386715"/>
                <wp:effectExtent l="0" t="0" r="1270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6715"/>
                        </a:xfrm>
                        <a:prstGeom prst="rect">
                          <a:avLst/>
                        </a:prstGeom>
                        <a:solidFill>
                          <a:srgbClr val="FFFFFF"/>
                        </a:solidFill>
                        <a:ln w="9525">
                          <a:solidFill>
                            <a:srgbClr val="802F35"/>
                          </a:solidFill>
                          <a:miter lim="800000"/>
                          <a:headEnd/>
                          <a:tailEnd/>
                        </a:ln>
                      </wps:spPr>
                      <wps:txbx>
                        <w:txbxContent>
                          <w:p w14:paraId="2855A755" w14:textId="77777777" w:rsidR="000A00C3" w:rsidRDefault="000A00C3" w:rsidP="006310A6">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E1D748" id="_x0000_s1059" type="#_x0000_t202" style="position:absolute;margin-left:-3pt;margin-top:18.05pt;width:186.95pt;height:30.45pt;z-index:-2515599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" strokecolor="#802f35">
                <v:textbox>
                  <w:txbxContent>
                    <w:p w14:paraId="2855A755" w14:textId="77777777" w:rsidR="000A00C3" w:rsidRDefault="000A00C3" w:rsidP="006310A6">
                      <w:pPr>
                        <w:spacing w:after="0"/>
                      </w:pPr>
                    </w:p>
                  </w:txbxContent>
                </v:textbox>
              </v:shape>
            </w:pict>
          </mc:Fallback>
        </mc:AlternateContent>
      </w:r>
    </w:p>
    <w:p w14:paraId="39745ADB" w14:textId="77777777" w:rsidR="006310A6" w:rsidRPr="00B11E23" w:rsidRDefault="006310A6" w:rsidP="006310A6">
      <w:pPr>
        <w:rPr>
          <w:rFonts w:ascii="Calibri" w:eastAsia="Times New Roman" w:hAnsi="Calibri"/>
          <w:sz w:val="24"/>
          <w:szCs w:val="24"/>
          <w:lang w:eastAsia="en-GB"/>
        </w:rPr>
      </w:pPr>
      <w:r w:rsidRPr="00B11E23">
        <w:rPr>
          <w:rFonts w:ascii="Calibri" w:eastAsia="Times New Roman" w:hAnsi="Calibri"/>
          <w:sz w:val="24"/>
          <w:szCs w:val="24"/>
          <w:lang w:eastAsia="en-GB"/>
        </w:rPr>
        <w:t xml:space="preserve">Mean = 5.78 (or 5.8) </w:t>
      </w:r>
      <w:r w:rsidRPr="00B11E23">
        <w:rPr>
          <w:rFonts w:ascii="Calibri" w:hAnsi="Calibri" w:cs="Arial"/>
        </w:rPr>
        <w:t>µ</w:t>
      </w:r>
      <w:r w:rsidRPr="00B11E23">
        <w:rPr>
          <w:rFonts w:cs="Arial"/>
        </w:rPr>
        <w:t>m</w:t>
      </w:r>
    </w:p>
    <w:p w14:paraId="3FCE57C7" w14:textId="77777777" w:rsidR="00B11E23" w:rsidRDefault="00B11E23">
      <w:pPr>
        <w:spacing w:after="0" w:line="240" w:lineRule="auto"/>
        <w:rPr>
          <w:rFonts w:ascii="Calibri" w:eastAsia="Times New Roman" w:hAnsi="Calibri"/>
          <w:color w:val="FF0000"/>
          <w:sz w:val="24"/>
          <w:szCs w:val="24"/>
          <w:lang w:eastAsia="en-GB"/>
        </w:rPr>
      </w:pPr>
      <w:r>
        <w:rPr>
          <w:rFonts w:ascii="Calibri" w:eastAsia="Times New Roman" w:hAnsi="Calibri"/>
          <w:color w:val="FF0000"/>
          <w:sz w:val="24"/>
          <w:szCs w:val="24"/>
          <w:lang w:eastAsia="en-GB"/>
        </w:rPr>
        <w:br w:type="page"/>
      </w:r>
    </w:p>
    <w:p w14:paraId="6A0A4D6C" w14:textId="77777777" w:rsidR="0060703C" w:rsidRPr="0036680E" w:rsidRDefault="0060703C" w:rsidP="0060703C">
      <w:pPr>
        <w:rPr>
          <w:b/>
          <w:u w:val="single"/>
        </w:rPr>
      </w:pPr>
      <w:r w:rsidRPr="0036680E">
        <w:rPr>
          <w:b/>
          <w:u w:val="single"/>
        </w:rPr>
        <w:lastRenderedPageBreak/>
        <w:t>Questions M1.3</w:t>
      </w:r>
    </w:p>
    <w:p w14:paraId="28492A29" w14:textId="77777777" w:rsidR="0060703C" w:rsidRPr="00DC2DAC" w:rsidRDefault="0060703C" w:rsidP="0060703C">
      <w:pPr>
        <w:pStyle w:val="Bulletlist"/>
        <w:numPr>
          <w:ilvl w:val="0"/>
          <w:numId w:val="0"/>
        </w:numPr>
      </w:pPr>
      <w:r w:rsidRPr="00DC2DAC">
        <w:t>For the below data sets:</w:t>
      </w:r>
    </w:p>
    <w:p w14:paraId="19E33F63" w14:textId="77777777" w:rsidR="0060703C" w:rsidRDefault="0060703C" w:rsidP="00EF3757">
      <w:pPr>
        <w:pStyle w:val="ListParagraph"/>
        <w:numPr>
          <w:ilvl w:val="0"/>
          <w:numId w:val="20"/>
        </w:numPr>
        <w:spacing w:after="120" w:line="240" w:lineRule="auto"/>
      </w:pPr>
      <w:r>
        <w:t>Determine whether a histogram or bar chart is the more appropriate graph to plot with reasons</w:t>
      </w:r>
    </w:p>
    <w:p w14:paraId="3E03804C" w14:textId="77777777" w:rsidR="0060703C" w:rsidRDefault="0060703C" w:rsidP="00EF3757">
      <w:pPr>
        <w:pStyle w:val="ListParagraph"/>
        <w:numPr>
          <w:ilvl w:val="0"/>
          <w:numId w:val="20"/>
        </w:numPr>
        <w:spacing w:after="120" w:line="240" w:lineRule="auto"/>
      </w:pPr>
      <w:r>
        <w:t>Plot the graph</w:t>
      </w:r>
    </w:p>
    <w:p w14:paraId="275DBA74" w14:textId="77777777" w:rsidR="0060703C" w:rsidRDefault="0060703C" w:rsidP="0060703C"/>
    <w:p w14:paraId="51C6BB9F" w14:textId="77777777" w:rsidR="0060703C" w:rsidRDefault="001D5218" w:rsidP="00EF3757">
      <w:pPr>
        <w:pStyle w:val="ListParagraph"/>
        <w:numPr>
          <w:ilvl w:val="0"/>
          <w:numId w:val="4"/>
        </w:numPr>
        <w:spacing w:after="120" w:line="240" w:lineRule="auto"/>
      </w:pPr>
      <w:r>
        <w:t>Number of flower heads with different masses of flowers</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2"/>
        <w:gridCol w:w="4514"/>
      </w:tblGrid>
      <w:tr w:rsidR="0060703C" w14:paraId="21D397D4" w14:textId="77777777" w:rsidTr="0036680E">
        <w:trPr>
          <w:trHeight w:val="567"/>
        </w:trPr>
        <w:tc>
          <w:tcPr>
            <w:tcW w:w="4621" w:type="dxa"/>
            <w:vAlign w:val="center"/>
          </w:tcPr>
          <w:p w14:paraId="5018A78A" w14:textId="77777777" w:rsidR="0060703C" w:rsidRPr="001D5218" w:rsidRDefault="0060703C" w:rsidP="001D5218">
            <w:pPr>
              <w:spacing w:after="0"/>
              <w:jc w:val="center"/>
              <w:rPr>
                <w:b/>
              </w:rPr>
            </w:pPr>
            <w:r w:rsidRPr="001D5218">
              <w:rPr>
                <w:b/>
              </w:rPr>
              <w:t xml:space="preserve">Mean </w:t>
            </w:r>
            <w:r w:rsidR="001D5218" w:rsidRPr="001D5218">
              <w:rPr>
                <w:b/>
              </w:rPr>
              <w:t>mass</w:t>
            </w:r>
            <w:r w:rsidRPr="001D5218">
              <w:rPr>
                <w:b/>
              </w:rPr>
              <w:t xml:space="preserve"> of flowers per flower head</w:t>
            </w:r>
            <w:r w:rsidR="001D5218" w:rsidRPr="001D5218">
              <w:rPr>
                <w:b/>
              </w:rPr>
              <w:t xml:space="preserve"> (g)</w:t>
            </w:r>
          </w:p>
        </w:tc>
        <w:tc>
          <w:tcPr>
            <w:tcW w:w="4621" w:type="dxa"/>
            <w:vAlign w:val="center"/>
          </w:tcPr>
          <w:p w14:paraId="5CE03EBC" w14:textId="77777777" w:rsidR="0060703C" w:rsidRPr="001D5218" w:rsidRDefault="0060703C" w:rsidP="001D5218">
            <w:pPr>
              <w:spacing w:after="0"/>
              <w:jc w:val="center"/>
              <w:rPr>
                <w:b/>
              </w:rPr>
            </w:pPr>
            <w:r w:rsidRPr="001D5218">
              <w:rPr>
                <w:b/>
              </w:rPr>
              <w:t>Frequency</w:t>
            </w:r>
          </w:p>
        </w:tc>
      </w:tr>
      <w:tr w:rsidR="0060703C" w14:paraId="6C242FEA" w14:textId="77777777" w:rsidTr="0036680E">
        <w:trPr>
          <w:trHeight w:val="567"/>
        </w:trPr>
        <w:tc>
          <w:tcPr>
            <w:tcW w:w="4621" w:type="dxa"/>
            <w:vAlign w:val="center"/>
          </w:tcPr>
          <w:p w14:paraId="4D745836" w14:textId="77777777" w:rsidR="0060703C" w:rsidRDefault="0060703C" w:rsidP="001D5218">
            <w:pPr>
              <w:spacing w:after="0"/>
              <w:jc w:val="center"/>
            </w:pPr>
            <w:r>
              <w:t>5</w:t>
            </w:r>
            <w:r w:rsidR="001D5218">
              <w:t>.</w:t>
            </w:r>
            <w:r w:rsidR="00785C4E">
              <w:t>0</w:t>
            </w:r>
            <w:r>
              <w:t>-5</w:t>
            </w:r>
            <w:r w:rsidR="001D5218">
              <w:t>.</w:t>
            </w:r>
            <w:r w:rsidR="00785C4E">
              <w:t>4</w:t>
            </w:r>
          </w:p>
        </w:tc>
        <w:tc>
          <w:tcPr>
            <w:tcW w:w="4621" w:type="dxa"/>
            <w:vAlign w:val="center"/>
          </w:tcPr>
          <w:p w14:paraId="0368F24D" w14:textId="77777777" w:rsidR="0060703C" w:rsidRDefault="001D5218" w:rsidP="001D5218">
            <w:pPr>
              <w:spacing w:after="0"/>
              <w:jc w:val="center"/>
            </w:pPr>
            <w:r>
              <w:t>4</w:t>
            </w:r>
            <w:r w:rsidR="0060703C">
              <w:t>2</w:t>
            </w:r>
          </w:p>
        </w:tc>
      </w:tr>
      <w:tr w:rsidR="0060703C" w14:paraId="0E2F1FA2" w14:textId="77777777" w:rsidTr="0036680E">
        <w:trPr>
          <w:trHeight w:val="567"/>
        </w:trPr>
        <w:tc>
          <w:tcPr>
            <w:tcW w:w="4621" w:type="dxa"/>
            <w:vAlign w:val="center"/>
          </w:tcPr>
          <w:p w14:paraId="434F09D6" w14:textId="77777777" w:rsidR="0060703C" w:rsidRDefault="0060703C" w:rsidP="00785C4E">
            <w:pPr>
              <w:spacing w:after="0"/>
              <w:jc w:val="center"/>
            </w:pPr>
            <w:r>
              <w:t>5</w:t>
            </w:r>
            <w:r w:rsidR="001D5218">
              <w:t>.</w:t>
            </w:r>
            <w:r w:rsidR="00785C4E">
              <w:t>5</w:t>
            </w:r>
            <w:r>
              <w:t>-</w:t>
            </w:r>
            <w:r w:rsidR="00785C4E">
              <w:t>5.9</w:t>
            </w:r>
          </w:p>
        </w:tc>
        <w:tc>
          <w:tcPr>
            <w:tcW w:w="4621" w:type="dxa"/>
            <w:vAlign w:val="center"/>
          </w:tcPr>
          <w:p w14:paraId="4A392AE3" w14:textId="77777777" w:rsidR="0060703C" w:rsidRDefault="001D5218" w:rsidP="001D5218">
            <w:pPr>
              <w:spacing w:after="0"/>
              <w:jc w:val="center"/>
            </w:pPr>
            <w:r>
              <w:t>2</w:t>
            </w:r>
            <w:r w:rsidR="0060703C">
              <w:t>2</w:t>
            </w:r>
          </w:p>
        </w:tc>
      </w:tr>
      <w:tr w:rsidR="0060703C" w14:paraId="18F0FB4D" w14:textId="77777777" w:rsidTr="0036680E">
        <w:trPr>
          <w:trHeight w:val="567"/>
        </w:trPr>
        <w:tc>
          <w:tcPr>
            <w:tcW w:w="4621" w:type="dxa"/>
            <w:vAlign w:val="center"/>
          </w:tcPr>
          <w:p w14:paraId="40DD432C" w14:textId="77777777" w:rsidR="0060703C" w:rsidRDefault="0060703C" w:rsidP="00785C4E">
            <w:pPr>
              <w:spacing w:after="0"/>
              <w:jc w:val="center"/>
            </w:pPr>
            <w:r>
              <w:t>6</w:t>
            </w:r>
            <w:r w:rsidR="001D5218">
              <w:t>.</w:t>
            </w:r>
            <w:r w:rsidR="00785C4E">
              <w:t>0</w:t>
            </w:r>
            <w:r>
              <w:t>-6</w:t>
            </w:r>
            <w:r w:rsidR="001D5218">
              <w:t>.</w:t>
            </w:r>
            <w:r w:rsidR="00785C4E">
              <w:t>4</w:t>
            </w:r>
          </w:p>
        </w:tc>
        <w:tc>
          <w:tcPr>
            <w:tcW w:w="4621" w:type="dxa"/>
            <w:vAlign w:val="center"/>
          </w:tcPr>
          <w:p w14:paraId="0366C71B" w14:textId="77777777" w:rsidR="0060703C" w:rsidRDefault="001D5218" w:rsidP="001D5218">
            <w:pPr>
              <w:spacing w:after="0"/>
              <w:jc w:val="center"/>
            </w:pPr>
            <w:r>
              <w:t>5</w:t>
            </w:r>
            <w:r w:rsidR="0060703C">
              <w:t>3</w:t>
            </w:r>
          </w:p>
        </w:tc>
      </w:tr>
      <w:tr w:rsidR="0060703C" w14:paraId="7577CE8B" w14:textId="77777777" w:rsidTr="0036680E">
        <w:trPr>
          <w:trHeight w:val="567"/>
        </w:trPr>
        <w:tc>
          <w:tcPr>
            <w:tcW w:w="4621" w:type="dxa"/>
            <w:vAlign w:val="center"/>
          </w:tcPr>
          <w:p w14:paraId="6FE57E0E" w14:textId="77777777" w:rsidR="0060703C" w:rsidRDefault="0060703C" w:rsidP="00785C4E">
            <w:pPr>
              <w:spacing w:after="0"/>
              <w:jc w:val="center"/>
            </w:pPr>
            <w:r>
              <w:t>6</w:t>
            </w:r>
            <w:r w:rsidR="001D5218">
              <w:t>.</w:t>
            </w:r>
            <w:r w:rsidR="00785C4E">
              <w:t>5</w:t>
            </w:r>
            <w:r>
              <w:t>-</w:t>
            </w:r>
            <w:r w:rsidR="00785C4E">
              <w:t>6.9</w:t>
            </w:r>
          </w:p>
        </w:tc>
        <w:tc>
          <w:tcPr>
            <w:tcW w:w="4621" w:type="dxa"/>
            <w:vAlign w:val="center"/>
          </w:tcPr>
          <w:p w14:paraId="5221CB0F" w14:textId="77777777" w:rsidR="0060703C" w:rsidRDefault="001D5218" w:rsidP="001D5218">
            <w:pPr>
              <w:spacing w:after="0"/>
              <w:jc w:val="center"/>
            </w:pPr>
            <w:r>
              <w:t>3</w:t>
            </w:r>
            <w:r w:rsidR="0060703C">
              <w:t>1</w:t>
            </w:r>
          </w:p>
        </w:tc>
      </w:tr>
      <w:tr w:rsidR="0060703C" w14:paraId="52BB8AAF" w14:textId="77777777" w:rsidTr="0036680E">
        <w:trPr>
          <w:trHeight w:val="567"/>
        </w:trPr>
        <w:tc>
          <w:tcPr>
            <w:tcW w:w="4621" w:type="dxa"/>
            <w:vAlign w:val="center"/>
          </w:tcPr>
          <w:p w14:paraId="103BB15F" w14:textId="77777777" w:rsidR="0060703C" w:rsidRDefault="0060703C" w:rsidP="00785C4E">
            <w:pPr>
              <w:spacing w:after="0"/>
              <w:jc w:val="center"/>
            </w:pPr>
            <w:r>
              <w:t>7</w:t>
            </w:r>
            <w:r w:rsidR="001D5218">
              <w:t>.</w:t>
            </w:r>
            <w:r w:rsidR="00785C4E">
              <w:t>0</w:t>
            </w:r>
            <w:r>
              <w:t>-7</w:t>
            </w:r>
            <w:r w:rsidR="001D5218">
              <w:t>.</w:t>
            </w:r>
            <w:r w:rsidR="00785C4E">
              <w:t>4</w:t>
            </w:r>
          </w:p>
        </w:tc>
        <w:tc>
          <w:tcPr>
            <w:tcW w:w="4621" w:type="dxa"/>
            <w:vAlign w:val="center"/>
          </w:tcPr>
          <w:p w14:paraId="5D103B30" w14:textId="77777777" w:rsidR="0060703C" w:rsidRDefault="001D5218" w:rsidP="001D5218">
            <w:pPr>
              <w:spacing w:after="0"/>
              <w:jc w:val="center"/>
            </w:pPr>
            <w:r>
              <w:t>2</w:t>
            </w:r>
            <w:r w:rsidR="0060703C">
              <w:t>0</w:t>
            </w:r>
          </w:p>
        </w:tc>
      </w:tr>
      <w:tr w:rsidR="0060703C" w14:paraId="5A2BB364" w14:textId="77777777" w:rsidTr="0036680E">
        <w:trPr>
          <w:trHeight w:val="567"/>
        </w:trPr>
        <w:tc>
          <w:tcPr>
            <w:tcW w:w="4621" w:type="dxa"/>
            <w:vAlign w:val="center"/>
          </w:tcPr>
          <w:p w14:paraId="7FC44B24" w14:textId="77777777" w:rsidR="0060703C" w:rsidRDefault="0060703C" w:rsidP="00785C4E">
            <w:pPr>
              <w:spacing w:after="0"/>
              <w:jc w:val="center"/>
            </w:pPr>
            <w:r>
              <w:t>7</w:t>
            </w:r>
            <w:r w:rsidR="001D5218">
              <w:t>.</w:t>
            </w:r>
            <w:r w:rsidR="00785C4E">
              <w:t>5</w:t>
            </w:r>
            <w:r>
              <w:t>-</w:t>
            </w:r>
            <w:r w:rsidR="00785C4E">
              <w:t>7.9</w:t>
            </w:r>
          </w:p>
        </w:tc>
        <w:tc>
          <w:tcPr>
            <w:tcW w:w="4621" w:type="dxa"/>
            <w:vAlign w:val="center"/>
          </w:tcPr>
          <w:p w14:paraId="28838FAD" w14:textId="77777777" w:rsidR="0060703C" w:rsidRDefault="001D5218" w:rsidP="001D5218">
            <w:pPr>
              <w:spacing w:after="0"/>
              <w:jc w:val="center"/>
            </w:pPr>
            <w:r>
              <w:t>1</w:t>
            </w:r>
            <w:r w:rsidR="0060703C">
              <w:t>0</w:t>
            </w:r>
          </w:p>
        </w:tc>
      </w:tr>
    </w:tbl>
    <w:p w14:paraId="598DF179" w14:textId="77777777" w:rsidR="00B11E23" w:rsidRDefault="00B11E23" w:rsidP="0060703C"/>
    <w:p w14:paraId="3575893F" w14:textId="77777777" w:rsidR="0060703C" w:rsidRPr="00B11E23" w:rsidRDefault="0060703C" w:rsidP="0060703C">
      <w:r w:rsidRPr="00B11E23">
        <w:t>Histogram – continuous data</w:t>
      </w:r>
    </w:p>
    <w:p w14:paraId="791F0B01" w14:textId="77777777" w:rsidR="00785C4E" w:rsidRPr="00AF6D3B" w:rsidRDefault="00785C4E" w:rsidP="0060703C">
      <w:pPr>
        <w:rPr>
          <w:color w:val="FF0000"/>
        </w:rPr>
      </w:pPr>
      <w:r>
        <w:rPr>
          <w:noProof/>
          <w:color w:val="FF0000"/>
          <w:lang w:eastAsia="en-GB"/>
        </w:rPr>
        <w:drawing>
          <wp:inline distT="0" distB="0" distL="0" distR="0" wp14:anchorId="775DC7E5" wp14:editId="63CA9F9D">
            <wp:extent cx="3445565" cy="3378004"/>
            <wp:effectExtent l="0" t="0" r="2540" b="0"/>
            <wp:docPr id="10" name="Picture 10" descr="Histogram – continuous data" title="Histogram – continuou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9583" cy="3372139"/>
                    </a:xfrm>
                    <a:prstGeom prst="rect">
                      <a:avLst/>
                    </a:prstGeom>
                    <a:noFill/>
                    <a:ln>
                      <a:noFill/>
                    </a:ln>
                  </pic:spPr>
                </pic:pic>
              </a:graphicData>
            </a:graphic>
          </wp:inline>
        </w:drawing>
      </w:r>
    </w:p>
    <w:p w14:paraId="36F60C64" w14:textId="77777777" w:rsidR="0060703C" w:rsidRDefault="0060703C" w:rsidP="0060703C"/>
    <w:p w14:paraId="184628E1" w14:textId="77777777" w:rsidR="0060703C" w:rsidRDefault="0060703C" w:rsidP="00EF3757">
      <w:pPr>
        <w:pStyle w:val="ListParagraph"/>
        <w:numPr>
          <w:ilvl w:val="0"/>
          <w:numId w:val="4"/>
        </w:numPr>
        <w:spacing w:after="120" w:line="240" w:lineRule="auto"/>
      </w:pPr>
      <w:r>
        <w:lastRenderedPageBreak/>
        <w:t>Number of flowers of different colours</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1"/>
        <w:gridCol w:w="4515"/>
      </w:tblGrid>
      <w:tr w:rsidR="0060703C" w14:paraId="6B37F54B" w14:textId="77777777" w:rsidTr="0036680E">
        <w:trPr>
          <w:trHeight w:val="454"/>
        </w:trPr>
        <w:tc>
          <w:tcPr>
            <w:tcW w:w="4621" w:type="dxa"/>
            <w:vAlign w:val="center"/>
          </w:tcPr>
          <w:p w14:paraId="569AFD54" w14:textId="77777777" w:rsidR="0060703C" w:rsidRPr="001D5218" w:rsidRDefault="0060703C" w:rsidP="001D5218">
            <w:pPr>
              <w:spacing w:after="0"/>
              <w:jc w:val="center"/>
              <w:rPr>
                <w:b/>
              </w:rPr>
            </w:pPr>
            <w:r w:rsidRPr="001D5218">
              <w:rPr>
                <w:b/>
              </w:rPr>
              <w:t>Flower colour</w:t>
            </w:r>
          </w:p>
        </w:tc>
        <w:tc>
          <w:tcPr>
            <w:tcW w:w="4621" w:type="dxa"/>
            <w:vAlign w:val="center"/>
          </w:tcPr>
          <w:p w14:paraId="12F56532" w14:textId="77777777" w:rsidR="0060703C" w:rsidRPr="001D5218" w:rsidRDefault="001D5218" w:rsidP="001D5218">
            <w:pPr>
              <w:spacing w:after="0"/>
              <w:jc w:val="center"/>
              <w:rPr>
                <w:b/>
              </w:rPr>
            </w:pPr>
            <w:r w:rsidRPr="001D5218">
              <w:rPr>
                <w:b/>
              </w:rPr>
              <w:t>Frequency</w:t>
            </w:r>
          </w:p>
        </w:tc>
      </w:tr>
      <w:tr w:rsidR="0060703C" w14:paraId="49BDAB2A" w14:textId="77777777" w:rsidTr="0036680E">
        <w:trPr>
          <w:trHeight w:val="454"/>
        </w:trPr>
        <w:tc>
          <w:tcPr>
            <w:tcW w:w="4621" w:type="dxa"/>
            <w:vAlign w:val="center"/>
          </w:tcPr>
          <w:p w14:paraId="5CCA3F0C" w14:textId="77777777" w:rsidR="0060703C" w:rsidRDefault="0060703C" w:rsidP="001D5218">
            <w:pPr>
              <w:spacing w:after="0"/>
              <w:jc w:val="center"/>
            </w:pPr>
            <w:r>
              <w:t>White</w:t>
            </w:r>
          </w:p>
        </w:tc>
        <w:tc>
          <w:tcPr>
            <w:tcW w:w="4621" w:type="dxa"/>
            <w:vAlign w:val="center"/>
          </w:tcPr>
          <w:p w14:paraId="55E1927D" w14:textId="77777777" w:rsidR="0060703C" w:rsidRDefault="0060703C" w:rsidP="001D5218">
            <w:pPr>
              <w:spacing w:after="0"/>
              <w:jc w:val="center"/>
            </w:pPr>
            <w:r>
              <w:t>46</w:t>
            </w:r>
          </w:p>
        </w:tc>
      </w:tr>
      <w:tr w:rsidR="0060703C" w14:paraId="39712817" w14:textId="77777777" w:rsidTr="0036680E">
        <w:trPr>
          <w:trHeight w:val="454"/>
        </w:trPr>
        <w:tc>
          <w:tcPr>
            <w:tcW w:w="4621" w:type="dxa"/>
            <w:vAlign w:val="center"/>
          </w:tcPr>
          <w:p w14:paraId="0C5C375D" w14:textId="77777777" w:rsidR="0060703C" w:rsidRDefault="0060703C" w:rsidP="001D5218">
            <w:pPr>
              <w:spacing w:after="0"/>
              <w:jc w:val="center"/>
            </w:pPr>
            <w:r>
              <w:t>Pink</w:t>
            </w:r>
          </w:p>
        </w:tc>
        <w:tc>
          <w:tcPr>
            <w:tcW w:w="4621" w:type="dxa"/>
            <w:vAlign w:val="center"/>
          </w:tcPr>
          <w:p w14:paraId="48C49ABD" w14:textId="77777777" w:rsidR="0060703C" w:rsidRDefault="0060703C" w:rsidP="001D5218">
            <w:pPr>
              <w:spacing w:after="0"/>
              <w:jc w:val="center"/>
            </w:pPr>
            <w:r>
              <w:t>92</w:t>
            </w:r>
          </w:p>
        </w:tc>
      </w:tr>
      <w:tr w:rsidR="0060703C" w14:paraId="1EDEEE0E" w14:textId="77777777" w:rsidTr="0036680E">
        <w:trPr>
          <w:trHeight w:val="454"/>
        </w:trPr>
        <w:tc>
          <w:tcPr>
            <w:tcW w:w="4621" w:type="dxa"/>
            <w:vAlign w:val="center"/>
          </w:tcPr>
          <w:p w14:paraId="451BD59E" w14:textId="77777777" w:rsidR="0060703C" w:rsidRDefault="0060703C" w:rsidP="001D5218">
            <w:pPr>
              <w:spacing w:after="0"/>
              <w:jc w:val="center"/>
            </w:pPr>
            <w:r>
              <w:t>Red</w:t>
            </w:r>
          </w:p>
        </w:tc>
        <w:tc>
          <w:tcPr>
            <w:tcW w:w="4621" w:type="dxa"/>
            <w:vAlign w:val="center"/>
          </w:tcPr>
          <w:p w14:paraId="57DEF161" w14:textId="77777777" w:rsidR="0060703C" w:rsidRDefault="0060703C" w:rsidP="001D5218">
            <w:pPr>
              <w:spacing w:after="0"/>
              <w:jc w:val="center"/>
            </w:pPr>
            <w:r>
              <w:t>42</w:t>
            </w:r>
          </w:p>
        </w:tc>
      </w:tr>
    </w:tbl>
    <w:p w14:paraId="695F646D" w14:textId="77777777" w:rsidR="00BE52FF" w:rsidRDefault="0060703C" w:rsidP="00BE52FF">
      <w:pPr>
        <w:spacing w:before="240"/>
      </w:pPr>
      <w:r w:rsidRPr="00B11E23">
        <w:t>Bar chart – discrete data</w:t>
      </w:r>
      <w:r w:rsidRPr="00AF6D3B">
        <w:rPr>
          <w:noProof/>
          <w:lang w:eastAsia="en-GB"/>
        </w:rPr>
        <w:drawing>
          <wp:inline distT="0" distB="0" distL="0" distR="0" wp14:anchorId="6F5A3AF3" wp14:editId="73947236">
            <wp:extent cx="4810125" cy="28194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B9CA588" w14:textId="77777777" w:rsidR="0060703C" w:rsidRPr="00936019" w:rsidRDefault="0060703C" w:rsidP="0060703C">
      <w:pPr>
        <w:rPr>
          <w:b/>
          <w:u w:val="single"/>
        </w:rPr>
      </w:pPr>
      <w:r w:rsidRPr="00936019">
        <w:rPr>
          <w:b/>
          <w:u w:val="single"/>
        </w:rPr>
        <w:t>Questions M1.4</w:t>
      </w:r>
    </w:p>
    <w:p w14:paraId="13871685" w14:textId="77777777" w:rsidR="0060703C" w:rsidRPr="0036680E" w:rsidRDefault="0036680E" w:rsidP="00BE52FF">
      <w:pPr>
        <w:pStyle w:val="ListParagraph"/>
        <w:numPr>
          <w:ilvl w:val="0"/>
          <w:numId w:val="26"/>
        </w:numPr>
        <w:spacing w:after="200"/>
      </w:pPr>
      <w:r>
        <w:rPr>
          <w:noProof/>
          <w:lang w:eastAsia="en-GB"/>
        </w:rPr>
        <mc:AlternateContent>
          <mc:Choice Requires="wps">
            <w:drawing>
              <wp:anchor distT="0" distB="0" distL="114300" distR="114300" simplePos="0" relativeHeight="251758592" behindDoc="1" locked="0" layoutInCell="1" allowOverlap="1" wp14:anchorId="20EE7E3A" wp14:editId="786D2D3E">
                <wp:simplePos x="0" y="0"/>
                <wp:positionH relativeFrom="column">
                  <wp:posOffset>450215</wp:posOffset>
                </wp:positionH>
                <wp:positionV relativeFrom="paragraph">
                  <wp:posOffset>367665</wp:posOffset>
                </wp:positionV>
                <wp:extent cx="5168900" cy="386715"/>
                <wp:effectExtent l="0" t="0" r="1270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3C57CEA7" w14:textId="77777777" w:rsidR="000A00C3" w:rsidRPr="00B11E23" w:rsidRDefault="000A00C3" w:rsidP="0036680E">
                            <w:pPr>
                              <w:spacing w:after="0"/>
                            </w:pPr>
                            <w:r w:rsidRPr="00B11E23">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E7E3A" id="_x0000_s1060" type="#_x0000_t202" style="position:absolute;left:0;text-align:left;margin-left:35.45pt;margin-top:28.95pt;width:407pt;height:30.4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" strokecolor="#802f35">
                <v:textbox>
                  <w:txbxContent>
                    <w:p w14:paraId="3C57CEA7" w14:textId="77777777" w:rsidR="000A00C3" w:rsidRPr="00B11E23" w:rsidRDefault="000A00C3" w:rsidP="0036680E">
                      <w:pPr>
                        <w:spacing w:after="0"/>
                      </w:pPr>
                      <w:r w:rsidRPr="00B11E23">
                        <w:t>3/8</w:t>
                      </w:r>
                    </w:p>
                  </w:txbxContent>
                </v:textbox>
              </v:shape>
            </w:pict>
          </mc:Fallback>
        </mc:AlternateContent>
      </w:r>
      <w:r w:rsidR="0060703C">
        <w:t xml:space="preserve">What is the probability of getting one </w:t>
      </w:r>
      <w:r w:rsidR="008F0E5B">
        <w:t xml:space="preserve">‘head’ and two ‘tails’ </w:t>
      </w:r>
      <w:r w:rsidR="0060703C">
        <w:t xml:space="preserve"> when three coins are tossed? </w:t>
      </w:r>
    </w:p>
    <w:p w14:paraId="4077A410" w14:textId="77777777" w:rsidR="0036680E" w:rsidRDefault="0036680E" w:rsidP="0036680E">
      <w:pPr>
        <w:spacing w:after="200"/>
      </w:pPr>
    </w:p>
    <w:p w14:paraId="48DDD90C" w14:textId="77777777" w:rsidR="0060703C" w:rsidRDefault="0060703C" w:rsidP="00BE52FF">
      <w:pPr>
        <w:pStyle w:val="ListParagraph"/>
        <w:numPr>
          <w:ilvl w:val="0"/>
          <w:numId w:val="26"/>
        </w:numPr>
        <w:spacing w:after="200"/>
      </w:pPr>
      <w:r>
        <w:t>Two beetles with shiny wings are crossed. The resultant offspring are produced in a ratio of 3:1 shiny to dull wings. If we know a single gene controls this trait, what is the likely reason for the appearance of the dull wing phenotype and why?</w:t>
      </w:r>
    </w:p>
    <w:p w14:paraId="01DC7608" w14:textId="77777777" w:rsidR="0036680E" w:rsidRDefault="0036680E" w:rsidP="0036680E">
      <w:pPr>
        <w:pStyle w:val="ListParagraph"/>
      </w:pPr>
      <w:r>
        <w:rPr>
          <w:noProof/>
          <w:lang w:eastAsia="en-GB"/>
        </w:rPr>
        <mc:AlternateContent>
          <mc:Choice Requires="wps">
            <w:drawing>
              <wp:anchor distT="0" distB="0" distL="114300" distR="114300" simplePos="0" relativeHeight="251760640" behindDoc="1" locked="0" layoutInCell="1" allowOverlap="1" wp14:anchorId="0F6D89E1" wp14:editId="784F3502">
                <wp:simplePos x="0" y="0"/>
                <wp:positionH relativeFrom="column">
                  <wp:posOffset>443230</wp:posOffset>
                </wp:positionH>
                <wp:positionV relativeFrom="paragraph">
                  <wp:posOffset>104140</wp:posOffset>
                </wp:positionV>
                <wp:extent cx="5168900" cy="914400"/>
                <wp:effectExtent l="0" t="0" r="12700"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914400"/>
                        </a:xfrm>
                        <a:prstGeom prst="rect">
                          <a:avLst/>
                        </a:prstGeom>
                        <a:solidFill>
                          <a:srgbClr val="FFFFFF"/>
                        </a:solidFill>
                        <a:ln w="9525">
                          <a:solidFill>
                            <a:srgbClr val="802F35"/>
                          </a:solidFill>
                          <a:miter lim="800000"/>
                          <a:headEnd/>
                          <a:tailEnd/>
                        </a:ln>
                      </wps:spPr>
                      <wps:txbx>
                        <w:txbxContent>
                          <w:p w14:paraId="7A2CCD4C" w14:textId="77777777" w:rsidR="000A00C3" w:rsidRPr="00B11E23" w:rsidRDefault="000A00C3" w:rsidP="0036680E">
                            <w:r w:rsidRPr="00B11E23">
                              <w:t xml:space="preserve">The emergence of a new phenotype suggests that the parents were both carrying a recessive allele for dull wings. 3:1 is the expected ratio that would result from such a cross – other theorised parental combinations of alleles for a single gene trait would not produce the ratio of offspring observed.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D89E1" id="_x0000_s1061" type="#_x0000_t202" style="position:absolute;left:0;text-align:left;margin-left:34.9pt;margin-top:8.2pt;width:407pt;height:1in;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" strokecolor="#802f35">
                <v:textbox>
                  <w:txbxContent>
                    <w:p w14:paraId="7A2CCD4C" w14:textId="77777777" w:rsidR="000A00C3" w:rsidRPr="00B11E23" w:rsidRDefault="000A00C3" w:rsidP="0036680E">
                      <w:r w:rsidRPr="00B11E23">
                        <w:t xml:space="preserve">The emergence of a new phenotype suggests that the parents were both carrying a recessive allele for dull wings. 3:1 is the expected ratio that would result from such a cross – other theorised parental combinations of alleles for a single gene trait would not produce the ratio of offspring observed. </w:t>
                      </w:r>
                    </w:p>
                  </w:txbxContent>
                </v:textbox>
              </v:shape>
            </w:pict>
          </mc:Fallback>
        </mc:AlternateContent>
      </w:r>
    </w:p>
    <w:p w14:paraId="01A8CE20" w14:textId="77777777" w:rsidR="0036680E" w:rsidRDefault="0036680E" w:rsidP="0036680E">
      <w:pPr>
        <w:spacing w:after="200"/>
      </w:pPr>
    </w:p>
    <w:p w14:paraId="43F86477" w14:textId="77777777" w:rsidR="0036680E" w:rsidRDefault="0036680E" w:rsidP="0036680E">
      <w:pPr>
        <w:spacing w:after="200"/>
      </w:pPr>
    </w:p>
    <w:p w14:paraId="2B32F49B" w14:textId="77777777" w:rsidR="0036680E" w:rsidRDefault="0036680E" w:rsidP="0036680E">
      <w:pPr>
        <w:spacing w:after="0"/>
      </w:pPr>
    </w:p>
    <w:p w14:paraId="5CDE9AB3" w14:textId="77777777" w:rsidR="0060703C" w:rsidRDefault="0060703C" w:rsidP="00BE52FF">
      <w:pPr>
        <w:pStyle w:val="ListParagraph"/>
        <w:numPr>
          <w:ilvl w:val="0"/>
          <w:numId w:val="26"/>
        </w:numPr>
        <w:spacing w:after="200"/>
      </w:pPr>
      <w:r>
        <w:t xml:space="preserve">A </w:t>
      </w:r>
      <w:r>
        <w:rPr>
          <w:i/>
        </w:rPr>
        <w:t xml:space="preserve">Drosophila melanogaster </w:t>
      </w:r>
      <w:r>
        <w:t xml:space="preserve">cross is established with one parent homozygous for the wild type </w:t>
      </w:r>
      <w:r>
        <w:rPr>
          <w:i/>
        </w:rPr>
        <w:t>vestigial</w:t>
      </w:r>
      <w:r>
        <w:t xml:space="preserve"> allele and the other carrying one copy of the wild type allele and one copy of the mutant allele. </w:t>
      </w:r>
    </w:p>
    <w:p w14:paraId="62E1AE4D" w14:textId="77777777" w:rsidR="0060703C" w:rsidRPr="0036680E" w:rsidRDefault="0036680E" w:rsidP="0094322C">
      <w:pPr>
        <w:pStyle w:val="ListParagraph"/>
        <w:numPr>
          <w:ilvl w:val="1"/>
          <w:numId w:val="28"/>
        </w:numPr>
        <w:spacing w:after="200"/>
      </w:pPr>
      <w:r>
        <w:rPr>
          <w:noProof/>
          <w:lang w:eastAsia="en-GB"/>
        </w:rPr>
        <mc:AlternateContent>
          <mc:Choice Requires="wps">
            <w:drawing>
              <wp:anchor distT="0" distB="0" distL="114300" distR="114300" simplePos="0" relativeHeight="251762688" behindDoc="1" locked="0" layoutInCell="1" allowOverlap="1" wp14:anchorId="11B17761" wp14:editId="603D7C35">
                <wp:simplePos x="0" y="0"/>
                <wp:positionH relativeFrom="column">
                  <wp:posOffset>508000</wp:posOffset>
                </wp:positionH>
                <wp:positionV relativeFrom="paragraph">
                  <wp:posOffset>391795</wp:posOffset>
                </wp:positionV>
                <wp:extent cx="5168900" cy="386715"/>
                <wp:effectExtent l="0" t="0" r="12700" b="1333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02BC0648" w14:textId="77777777" w:rsidR="000A00C3" w:rsidRPr="00B11E23" w:rsidRDefault="000A00C3" w:rsidP="0036680E">
                            <w:pPr>
                              <w:spacing w:after="0"/>
                            </w:pPr>
                            <w:r w:rsidRPr="00B11E23">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17761" id="_x0000_s1062" type="#_x0000_t202" style="position:absolute;left:0;text-align:left;margin-left:40pt;margin-top:30.85pt;width:407pt;height:30.4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" strokecolor="#802f35">
                <v:textbox>
                  <w:txbxContent>
                    <w:p w14:paraId="02BC0648" w14:textId="77777777" w:rsidR="000A00C3" w:rsidRPr="00B11E23" w:rsidRDefault="000A00C3" w:rsidP="0036680E">
                      <w:pPr>
                        <w:spacing w:after="0"/>
                      </w:pPr>
                      <w:r w:rsidRPr="00B11E23">
                        <w:t>0.5</w:t>
                      </w:r>
                    </w:p>
                  </w:txbxContent>
                </v:textbox>
              </v:shape>
            </w:pict>
          </mc:Fallback>
        </mc:AlternateContent>
      </w:r>
      <w:r w:rsidR="0060703C">
        <w:t xml:space="preserve">What is the probability of offspring carrying at least one copy of the mutant allele? </w:t>
      </w:r>
    </w:p>
    <w:p w14:paraId="06E8A1AF" w14:textId="77777777" w:rsidR="0036680E" w:rsidRDefault="0036680E" w:rsidP="0094322C">
      <w:pPr>
        <w:spacing w:after="0"/>
      </w:pPr>
    </w:p>
    <w:p w14:paraId="258F64A8" w14:textId="77777777" w:rsidR="0060703C" w:rsidRPr="007B743C" w:rsidRDefault="007B743C" w:rsidP="0094322C">
      <w:pPr>
        <w:pStyle w:val="ListParagraph"/>
        <w:numPr>
          <w:ilvl w:val="1"/>
          <w:numId w:val="28"/>
        </w:numPr>
        <w:spacing w:after="200"/>
      </w:pPr>
      <w:r>
        <w:rPr>
          <w:noProof/>
          <w:lang w:eastAsia="en-GB"/>
        </w:rPr>
        <w:lastRenderedPageBreak/>
        <mc:AlternateContent>
          <mc:Choice Requires="wps">
            <w:drawing>
              <wp:anchor distT="0" distB="0" distL="114300" distR="114300" simplePos="0" relativeHeight="251764736" behindDoc="1" locked="0" layoutInCell="1" allowOverlap="1" wp14:anchorId="31D2F165" wp14:editId="04837800">
                <wp:simplePos x="0" y="0"/>
                <wp:positionH relativeFrom="column">
                  <wp:posOffset>521887</wp:posOffset>
                </wp:positionH>
                <wp:positionV relativeFrom="paragraph">
                  <wp:posOffset>241935</wp:posOffset>
                </wp:positionV>
                <wp:extent cx="5168900" cy="386715"/>
                <wp:effectExtent l="0" t="0" r="12700" b="1333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60A04822" w14:textId="77777777" w:rsidR="000A00C3" w:rsidRPr="00B11E23" w:rsidRDefault="000A00C3" w:rsidP="007B743C">
                            <w:pPr>
                              <w:spacing w:after="0"/>
                            </w:pPr>
                            <w:r w:rsidRPr="00B11E23">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2F165" id="_x0000_s1063" type="#_x0000_t202" style="position:absolute;left:0;text-align:left;margin-left:41.1pt;margin-top:19.05pt;width:407pt;height:30.4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" strokecolor="#802f35">
                <v:textbox>
                  <w:txbxContent>
                    <w:p w14:paraId="60A04822" w14:textId="77777777" w:rsidR="000A00C3" w:rsidRPr="00B11E23" w:rsidRDefault="000A00C3" w:rsidP="007B743C">
                      <w:pPr>
                        <w:spacing w:after="0"/>
                      </w:pPr>
                      <w:r w:rsidRPr="00B11E23">
                        <w:t>0</w:t>
                      </w:r>
                    </w:p>
                  </w:txbxContent>
                </v:textbox>
              </v:shape>
            </w:pict>
          </mc:Fallback>
        </mc:AlternateContent>
      </w:r>
      <w:r w:rsidR="0060703C">
        <w:t xml:space="preserve"> What is the probability of offspring displaying the mutant </w:t>
      </w:r>
      <w:r w:rsidR="0060703C" w:rsidRPr="00ED3859">
        <w:rPr>
          <w:i/>
        </w:rPr>
        <w:t xml:space="preserve">vestigial </w:t>
      </w:r>
      <w:r w:rsidR="0060703C">
        <w:t xml:space="preserve">phenotype? </w:t>
      </w:r>
    </w:p>
    <w:p w14:paraId="09154FB6" w14:textId="77777777" w:rsidR="007B743C" w:rsidRPr="00E87B64" w:rsidRDefault="007B743C" w:rsidP="007B743C">
      <w:pPr>
        <w:spacing w:after="200"/>
      </w:pPr>
    </w:p>
    <w:p w14:paraId="119FA1F5" w14:textId="77777777" w:rsidR="0060703C" w:rsidRDefault="0060703C" w:rsidP="0060703C">
      <w:pPr>
        <w:rPr>
          <w:u w:val="single"/>
        </w:rPr>
      </w:pPr>
    </w:p>
    <w:p w14:paraId="3414E742" w14:textId="77777777" w:rsidR="0060703C" w:rsidRPr="007B743C" w:rsidRDefault="0060703C" w:rsidP="0060703C">
      <w:pPr>
        <w:rPr>
          <w:b/>
          <w:u w:val="single"/>
        </w:rPr>
      </w:pPr>
      <w:r w:rsidRPr="007B743C">
        <w:rPr>
          <w:b/>
          <w:u w:val="single"/>
        </w:rPr>
        <w:t>Questions M1.5</w:t>
      </w:r>
    </w:p>
    <w:p w14:paraId="20F88BBF" w14:textId="77777777" w:rsidR="007B743C" w:rsidRPr="007B743C" w:rsidRDefault="007B743C" w:rsidP="00BE52FF">
      <w:pPr>
        <w:pStyle w:val="ListParagraph"/>
        <w:numPr>
          <w:ilvl w:val="0"/>
          <w:numId w:val="27"/>
        </w:numPr>
        <w:spacing w:after="200"/>
      </w:pPr>
      <w:r>
        <w:rPr>
          <w:noProof/>
          <w:lang w:eastAsia="en-GB"/>
        </w:rPr>
        <mc:AlternateContent>
          <mc:Choice Requires="wps">
            <w:drawing>
              <wp:anchor distT="0" distB="0" distL="114300" distR="114300" simplePos="0" relativeHeight="251766784" behindDoc="1" locked="0" layoutInCell="1" allowOverlap="1" wp14:anchorId="429F5657" wp14:editId="75C0263D">
                <wp:simplePos x="0" y="0"/>
                <wp:positionH relativeFrom="column">
                  <wp:posOffset>449580</wp:posOffset>
                </wp:positionH>
                <wp:positionV relativeFrom="paragraph">
                  <wp:posOffset>198755</wp:posOffset>
                </wp:positionV>
                <wp:extent cx="5168900" cy="386715"/>
                <wp:effectExtent l="0" t="0" r="12700" b="1333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0A25B830" w14:textId="77777777" w:rsidR="000A00C3" w:rsidRPr="00B11E23" w:rsidRDefault="000A00C3" w:rsidP="007B743C">
                            <w:pPr>
                              <w:spacing w:after="0"/>
                            </w:pPr>
                            <w:r w:rsidRPr="00B11E23">
                              <w:t>Random and non-random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F5657" id="_x0000_s1064" type="#_x0000_t202" style="position:absolute;left:0;text-align:left;margin-left:35.4pt;margin-top:15.65pt;width:407pt;height:30.4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" strokecolor="#802f35">
                <v:textbox>
                  <w:txbxContent>
                    <w:p w14:paraId="0A25B830" w14:textId="77777777" w:rsidR="000A00C3" w:rsidRPr="00B11E23" w:rsidRDefault="000A00C3" w:rsidP="007B743C">
                      <w:pPr>
                        <w:spacing w:after="0"/>
                      </w:pPr>
                      <w:r w:rsidRPr="00B11E23">
                        <w:t>Random and non-random</w:t>
                      </w:r>
                    </w:p>
                  </w:txbxContent>
                </v:textbox>
              </v:shape>
            </w:pict>
          </mc:Fallback>
        </mc:AlternateContent>
      </w:r>
      <w:r w:rsidR="0060703C">
        <w:t xml:space="preserve">What are the two main approaches to sampling? </w:t>
      </w:r>
    </w:p>
    <w:p w14:paraId="7A15DDC6" w14:textId="77777777" w:rsidR="0060703C" w:rsidRDefault="0060703C" w:rsidP="007B743C">
      <w:pPr>
        <w:spacing w:after="200"/>
      </w:pPr>
      <w:r w:rsidRPr="007B743C">
        <w:rPr>
          <w:color w:val="FF0000"/>
        </w:rPr>
        <w:br/>
      </w:r>
    </w:p>
    <w:p w14:paraId="33E9E865" w14:textId="77777777" w:rsidR="0060703C" w:rsidRDefault="0060703C" w:rsidP="00BE52FF">
      <w:pPr>
        <w:pStyle w:val="ListParagraph"/>
        <w:numPr>
          <w:ilvl w:val="0"/>
          <w:numId w:val="27"/>
        </w:numPr>
        <w:spacing w:after="200"/>
      </w:pPr>
      <w:r>
        <w:t xml:space="preserve">We wish to estimate the mean wing length in a population of </w:t>
      </w:r>
      <w:r w:rsidRPr="003021C9">
        <w:rPr>
          <w:i/>
        </w:rPr>
        <w:t xml:space="preserve">Drosophila </w:t>
      </w:r>
      <w:r>
        <w:t>10% of which display the</w:t>
      </w:r>
      <w:r w:rsidRPr="003021C9">
        <w:rPr>
          <w:i/>
        </w:rPr>
        <w:t xml:space="preserve"> curly wing </w:t>
      </w:r>
      <w:r>
        <w:t>mutation. We aim to measure the wing lengths in 250 flies.</w:t>
      </w:r>
    </w:p>
    <w:p w14:paraId="2F854116" w14:textId="77777777" w:rsidR="0060703C" w:rsidRPr="007B743C" w:rsidRDefault="007B743C" w:rsidP="00EF3757">
      <w:pPr>
        <w:pStyle w:val="ListParagraph"/>
        <w:numPr>
          <w:ilvl w:val="0"/>
          <w:numId w:val="21"/>
        </w:numPr>
        <w:spacing w:after="360"/>
      </w:pPr>
      <w:r w:rsidRPr="00B11E23">
        <w:rPr>
          <w:noProof/>
          <w:lang w:eastAsia="en-GB"/>
        </w:rPr>
        <mc:AlternateContent>
          <mc:Choice Requires="wps">
            <w:drawing>
              <wp:anchor distT="0" distB="0" distL="114300" distR="114300" simplePos="0" relativeHeight="251768832" behindDoc="1" locked="0" layoutInCell="1" allowOverlap="1" wp14:anchorId="6787DBCF" wp14:editId="62087288">
                <wp:simplePos x="0" y="0"/>
                <wp:positionH relativeFrom="column">
                  <wp:posOffset>440055</wp:posOffset>
                </wp:positionH>
                <wp:positionV relativeFrom="paragraph">
                  <wp:posOffset>185644</wp:posOffset>
                </wp:positionV>
                <wp:extent cx="5168900" cy="386715"/>
                <wp:effectExtent l="0" t="0" r="12700" b="1333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7EE2213A" w14:textId="77777777" w:rsidR="000A00C3" w:rsidRPr="00B11E23" w:rsidRDefault="000A00C3" w:rsidP="007B743C">
                            <w:pPr>
                              <w:spacing w:after="0"/>
                            </w:pPr>
                            <w:r w:rsidRPr="00B11E23">
                              <w:t>Stratified random sampling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7DBCF" id="_x0000_s1065" type="#_x0000_t202" style="position:absolute;left:0;text-align:left;margin-left:34.65pt;margin-top:14.6pt;width:407pt;height:30.4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" strokecolor="#802f35">
                <v:textbox>
                  <w:txbxContent>
                    <w:p w14:paraId="7EE2213A" w14:textId="77777777" w:rsidR="000A00C3" w:rsidRPr="00B11E23" w:rsidRDefault="000A00C3" w:rsidP="007B743C">
                      <w:pPr>
                        <w:spacing w:after="0"/>
                      </w:pPr>
                      <w:r w:rsidRPr="00B11E23">
                        <w:t>Stratified random sampling</w:t>
                      </w:r>
                    </w:p>
                  </w:txbxContent>
                </v:textbox>
              </v:shape>
            </w:pict>
          </mc:Fallback>
        </mc:AlternateContent>
      </w:r>
      <w:r w:rsidR="0060703C" w:rsidRPr="00B11E23">
        <w:t xml:space="preserve">What method should be employed </w:t>
      </w:r>
      <w:r w:rsidR="0060703C">
        <w:t>to take t</w:t>
      </w:r>
      <w:r>
        <w:t>hese</w:t>
      </w:r>
      <w:r w:rsidR="0060703C">
        <w:t xml:space="preserve"> samples? </w:t>
      </w:r>
    </w:p>
    <w:p w14:paraId="261EAD07" w14:textId="77777777" w:rsidR="007B743C" w:rsidRDefault="007B743C" w:rsidP="007B743C">
      <w:pPr>
        <w:spacing w:after="200"/>
      </w:pPr>
    </w:p>
    <w:p w14:paraId="01E0BCB0" w14:textId="77777777" w:rsidR="007B743C" w:rsidRPr="007B743C" w:rsidRDefault="0060703C" w:rsidP="00EF3757">
      <w:pPr>
        <w:pStyle w:val="ListParagraph"/>
        <w:numPr>
          <w:ilvl w:val="0"/>
          <w:numId w:val="21"/>
        </w:numPr>
        <w:spacing w:after="200"/>
      </w:pPr>
      <w:r>
        <w:t xml:space="preserve">What numbers of wildtype and </w:t>
      </w:r>
      <w:r>
        <w:rPr>
          <w:i/>
        </w:rPr>
        <w:t xml:space="preserve">curly wing </w:t>
      </w:r>
      <w:r>
        <w:t xml:space="preserve">flies should be included in this sample? </w:t>
      </w:r>
    </w:p>
    <w:p w14:paraId="25B368EE" w14:textId="77777777" w:rsidR="007B743C" w:rsidRPr="007B743C" w:rsidRDefault="007B743C" w:rsidP="007B743C">
      <w:pPr>
        <w:pStyle w:val="ListParagraph"/>
        <w:rPr>
          <w:color w:val="FF0000"/>
        </w:rPr>
      </w:pPr>
      <w:r>
        <w:rPr>
          <w:noProof/>
          <w:lang w:eastAsia="en-GB"/>
        </w:rPr>
        <mc:AlternateContent>
          <mc:Choice Requires="wps">
            <w:drawing>
              <wp:anchor distT="0" distB="0" distL="114300" distR="114300" simplePos="0" relativeHeight="251770880" behindDoc="1" locked="0" layoutInCell="1" allowOverlap="1" wp14:anchorId="791EBF8B" wp14:editId="2BA7262B">
                <wp:simplePos x="0" y="0"/>
                <wp:positionH relativeFrom="column">
                  <wp:posOffset>444537</wp:posOffset>
                </wp:positionH>
                <wp:positionV relativeFrom="paragraph">
                  <wp:posOffset>49903</wp:posOffset>
                </wp:positionV>
                <wp:extent cx="5168900" cy="386715"/>
                <wp:effectExtent l="0" t="0" r="12700" b="1333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5A195155" w14:textId="77777777" w:rsidR="000A00C3" w:rsidRPr="00B11E23" w:rsidRDefault="000A00C3" w:rsidP="007B743C">
                            <w:pPr>
                              <w:spacing w:after="0"/>
                            </w:pPr>
                            <w:r w:rsidRPr="00B11E23">
                              <w:t>25 curly wings and 225 wildtype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EBF8B" id="_x0000_s1066" type="#_x0000_t202" style="position:absolute;left:0;text-align:left;margin-left:35pt;margin-top:3.95pt;width:407pt;height:30.4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" strokecolor="#802f35">
                <v:textbox>
                  <w:txbxContent>
                    <w:p w14:paraId="5A195155" w14:textId="77777777" w:rsidR="000A00C3" w:rsidRPr="00B11E23" w:rsidRDefault="000A00C3" w:rsidP="007B743C">
                      <w:pPr>
                        <w:spacing w:after="0"/>
                      </w:pPr>
                      <w:r w:rsidRPr="00B11E23">
                        <w:t xml:space="preserve">25 curly wings and 225 </w:t>
                      </w:r>
                      <w:proofErr w:type="spellStart"/>
                      <w:r w:rsidRPr="00B11E23">
                        <w:t>wildtype</w:t>
                      </w:r>
                      <w:proofErr w:type="spellEnd"/>
                    </w:p>
                  </w:txbxContent>
                </v:textbox>
              </v:shape>
            </w:pict>
          </mc:Fallback>
        </mc:AlternateContent>
      </w:r>
    </w:p>
    <w:p w14:paraId="6ECD46C1" w14:textId="77777777" w:rsidR="0060703C" w:rsidRDefault="0060703C" w:rsidP="007B743C">
      <w:pPr>
        <w:spacing w:after="0"/>
      </w:pPr>
      <w:r w:rsidRPr="007B743C">
        <w:rPr>
          <w:color w:val="FF0000"/>
        </w:rPr>
        <w:br/>
      </w:r>
    </w:p>
    <w:p w14:paraId="54205837" w14:textId="77777777" w:rsidR="007B743C" w:rsidRDefault="0060703C" w:rsidP="00BE52FF">
      <w:pPr>
        <w:pStyle w:val="ListParagraph"/>
        <w:numPr>
          <w:ilvl w:val="0"/>
          <w:numId w:val="27"/>
        </w:numPr>
        <w:spacing w:after="0"/>
      </w:pPr>
      <w:r>
        <w:t>Two equal areas of the New Forest and the Forest of Dean were surveyed for numbers and diversity of tree species. For both locations calculate the Simpson’s Index of Diversity. Which of the two forests has the higher biodiversity according to this survey?</w:t>
      </w:r>
    </w:p>
    <w:p w14:paraId="77E52ACA" w14:textId="77777777" w:rsidR="0060703C" w:rsidRDefault="007B743C" w:rsidP="007B743C">
      <w:pPr>
        <w:spacing w:after="200"/>
      </w:pPr>
      <w:r>
        <w:rPr>
          <w:noProof/>
          <w:lang w:eastAsia="en-GB"/>
        </w:rPr>
        <mc:AlternateContent>
          <mc:Choice Requires="wps">
            <w:drawing>
              <wp:anchor distT="0" distB="0" distL="114300" distR="114300" simplePos="0" relativeHeight="251772928" behindDoc="1" locked="0" layoutInCell="1" allowOverlap="1" wp14:anchorId="466FFE09" wp14:editId="517184DF">
                <wp:simplePos x="0" y="0"/>
                <wp:positionH relativeFrom="column">
                  <wp:posOffset>448945</wp:posOffset>
                </wp:positionH>
                <wp:positionV relativeFrom="paragraph">
                  <wp:posOffset>73660</wp:posOffset>
                </wp:positionV>
                <wp:extent cx="5168900" cy="386715"/>
                <wp:effectExtent l="0" t="0" r="12700" b="1333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1EEF49CD" w14:textId="77777777" w:rsidR="000A00C3" w:rsidRPr="00B11E23" w:rsidRDefault="000A00C3" w:rsidP="007B743C">
                            <w:pPr>
                              <w:spacing w:after="0"/>
                            </w:pPr>
                            <w:r w:rsidRPr="00B11E23">
                              <w:t>The New forest has a greater D value – therefore the higher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FFE09" id="_x0000_s1067" type="#_x0000_t202" style="position:absolute;margin-left:35.35pt;margin-top:5.8pt;width:407pt;height:30.4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" strokecolor="#802f35">
                <v:textbox>
                  <w:txbxContent>
                    <w:p w14:paraId="1EEF49CD" w14:textId="77777777" w:rsidR="000A00C3" w:rsidRPr="00B11E23" w:rsidRDefault="000A00C3" w:rsidP="007B743C">
                      <w:pPr>
                        <w:spacing w:after="0"/>
                      </w:pPr>
                      <w:r w:rsidRPr="00B11E23">
                        <w:t>The New forest has a greater D value – therefore the higher biodiversity</w:t>
                      </w:r>
                    </w:p>
                  </w:txbxContent>
                </v:textbox>
              </v:shape>
            </w:pict>
          </mc:Fallback>
        </mc:AlternateContent>
      </w:r>
    </w:p>
    <w:p w14:paraId="2DA78E68" w14:textId="77777777" w:rsidR="007B743C" w:rsidRDefault="007B743C">
      <w:pPr>
        <w:spacing w:after="0" w:line="240" w:lineRule="auto"/>
        <w:rPr>
          <w:color w:val="000000" w:themeColor="text1"/>
        </w:rPr>
      </w:pPr>
    </w:p>
    <w:p w14:paraId="100EEB8C" w14:textId="77777777" w:rsidR="00BE52FF" w:rsidRDefault="00BE52FF">
      <w:pPr>
        <w:spacing w:after="0" w:line="240" w:lineRule="auto"/>
        <w:rPr>
          <w:color w:val="000000" w:themeColor="text1"/>
        </w:rPr>
      </w:pPr>
    </w:p>
    <w:tbl>
      <w:tblPr>
        <w:tblStyle w:val="TableGrid"/>
        <w:tblpPr w:leftFromText="180" w:rightFromText="180" w:vertAnchor="text" w:horzAnchor="margin" w:tblpY="-81"/>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3087"/>
        <w:gridCol w:w="3127"/>
        <w:gridCol w:w="2802"/>
      </w:tblGrid>
      <w:tr w:rsidR="00B11E23" w14:paraId="7D2C8924" w14:textId="77777777" w:rsidTr="00B11E23">
        <w:trPr>
          <w:trHeight w:val="510"/>
        </w:trPr>
        <w:tc>
          <w:tcPr>
            <w:tcW w:w="3087" w:type="dxa"/>
            <w:tcBorders>
              <w:top w:val="nil"/>
              <w:left w:val="nil"/>
            </w:tcBorders>
            <w:vAlign w:val="center"/>
          </w:tcPr>
          <w:p w14:paraId="276F2371" w14:textId="77777777" w:rsidR="00B11E23" w:rsidRPr="00375F55" w:rsidRDefault="00B11E23" w:rsidP="00B11E23">
            <w:pPr>
              <w:pStyle w:val="ListParagraph"/>
              <w:spacing w:before="120" w:after="0"/>
              <w:ind w:left="0"/>
              <w:jc w:val="center"/>
              <w:rPr>
                <w:b/>
              </w:rPr>
            </w:pPr>
          </w:p>
        </w:tc>
        <w:tc>
          <w:tcPr>
            <w:tcW w:w="5929" w:type="dxa"/>
            <w:gridSpan w:val="2"/>
            <w:vAlign w:val="center"/>
          </w:tcPr>
          <w:p w14:paraId="6DAF67C3" w14:textId="77777777" w:rsidR="00B11E23" w:rsidRPr="00375F55" w:rsidRDefault="00B11E23" w:rsidP="00B11E23">
            <w:pPr>
              <w:pStyle w:val="ListParagraph"/>
              <w:spacing w:after="0"/>
              <w:ind w:left="0"/>
              <w:jc w:val="center"/>
              <w:rPr>
                <w:b/>
              </w:rPr>
            </w:pPr>
            <w:r>
              <w:rPr>
                <w:b/>
              </w:rPr>
              <w:t>Numbers</w:t>
            </w:r>
          </w:p>
        </w:tc>
      </w:tr>
      <w:tr w:rsidR="00B11E23" w14:paraId="795F0D19" w14:textId="77777777" w:rsidTr="00B11E23">
        <w:trPr>
          <w:trHeight w:val="510"/>
        </w:trPr>
        <w:tc>
          <w:tcPr>
            <w:tcW w:w="3087" w:type="dxa"/>
            <w:vAlign w:val="center"/>
          </w:tcPr>
          <w:p w14:paraId="30961A19" w14:textId="77777777" w:rsidR="00B11E23" w:rsidRPr="009C5BF3" w:rsidRDefault="00B11E23" w:rsidP="00B11E23">
            <w:pPr>
              <w:pStyle w:val="ListParagraph"/>
              <w:spacing w:after="0"/>
              <w:ind w:left="0"/>
              <w:jc w:val="center"/>
              <w:rPr>
                <w:b/>
              </w:rPr>
            </w:pPr>
            <w:r w:rsidRPr="009C5BF3">
              <w:rPr>
                <w:b/>
              </w:rPr>
              <w:t>Species</w:t>
            </w:r>
          </w:p>
        </w:tc>
        <w:tc>
          <w:tcPr>
            <w:tcW w:w="3127" w:type="dxa"/>
            <w:vAlign w:val="center"/>
          </w:tcPr>
          <w:p w14:paraId="0973F9D7" w14:textId="77777777" w:rsidR="00B11E23" w:rsidRDefault="00B11E23" w:rsidP="00B11E23">
            <w:pPr>
              <w:pStyle w:val="ListParagraph"/>
              <w:spacing w:after="0"/>
              <w:ind w:left="0"/>
              <w:jc w:val="center"/>
            </w:pPr>
            <w:r>
              <w:t>New Forest</w:t>
            </w:r>
          </w:p>
        </w:tc>
        <w:tc>
          <w:tcPr>
            <w:tcW w:w="2802" w:type="dxa"/>
            <w:vAlign w:val="center"/>
          </w:tcPr>
          <w:p w14:paraId="41446EE5" w14:textId="77777777" w:rsidR="00B11E23" w:rsidRDefault="00B11E23" w:rsidP="00B11E23">
            <w:pPr>
              <w:pStyle w:val="ListParagraph"/>
              <w:spacing w:after="0"/>
              <w:ind w:left="0"/>
              <w:jc w:val="center"/>
            </w:pPr>
            <w:r>
              <w:t>Forest of Dean</w:t>
            </w:r>
          </w:p>
        </w:tc>
      </w:tr>
      <w:tr w:rsidR="00B11E23" w14:paraId="7F28B613" w14:textId="77777777" w:rsidTr="00B11E23">
        <w:trPr>
          <w:trHeight w:val="510"/>
        </w:trPr>
        <w:tc>
          <w:tcPr>
            <w:tcW w:w="3087" w:type="dxa"/>
            <w:vAlign w:val="center"/>
          </w:tcPr>
          <w:p w14:paraId="4E8663FA" w14:textId="77777777" w:rsidR="00B11E23" w:rsidRDefault="00B11E23" w:rsidP="00B11E23">
            <w:pPr>
              <w:pStyle w:val="ListParagraph"/>
              <w:spacing w:after="0"/>
              <w:ind w:left="0"/>
              <w:jc w:val="center"/>
            </w:pPr>
            <w:r>
              <w:t>English oak</w:t>
            </w:r>
          </w:p>
        </w:tc>
        <w:tc>
          <w:tcPr>
            <w:tcW w:w="3127" w:type="dxa"/>
            <w:vAlign w:val="center"/>
          </w:tcPr>
          <w:p w14:paraId="14B65D3E" w14:textId="77777777" w:rsidR="00B11E23" w:rsidRDefault="00B11E23" w:rsidP="00B11E23">
            <w:pPr>
              <w:pStyle w:val="ListParagraph"/>
              <w:spacing w:after="0"/>
              <w:ind w:left="0"/>
              <w:jc w:val="center"/>
            </w:pPr>
            <w:r>
              <w:t>35</w:t>
            </w:r>
          </w:p>
        </w:tc>
        <w:tc>
          <w:tcPr>
            <w:tcW w:w="2802" w:type="dxa"/>
            <w:vAlign w:val="center"/>
          </w:tcPr>
          <w:p w14:paraId="3323CAD2" w14:textId="77777777" w:rsidR="00B11E23" w:rsidRDefault="00B11E23" w:rsidP="00B11E23">
            <w:pPr>
              <w:pStyle w:val="ListParagraph"/>
              <w:spacing w:after="0"/>
              <w:ind w:left="0"/>
              <w:jc w:val="center"/>
            </w:pPr>
            <w:r>
              <w:t>30</w:t>
            </w:r>
          </w:p>
        </w:tc>
      </w:tr>
      <w:tr w:rsidR="00B11E23" w14:paraId="29FE8462" w14:textId="77777777" w:rsidTr="00B11E23">
        <w:trPr>
          <w:trHeight w:val="510"/>
        </w:trPr>
        <w:tc>
          <w:tcPr>
            <w:tcW w:w="3087" w:type="dxa"/>
            <w:vAlign w:val="center"/>
          </w:tcPr>
          <w:p w14:paraId="57DDE44C" w14:textId="77777777" w:rsidR="00B11E23" w:rsidRDefault="00B11E23" w:rsidP="00B11E23">
            <w:pPr>
              <w:pStyle w:val="ListParagraph"/>
              <w:spacing w:after="0"/>
              <w:ind w:left="0"/>
              <w:jc w:val="center"/>
            </w:pPr>
            <w:r>
              <w:t>Ash</w:t>
            </w:r>
          </w:p>
        </w:tc>
        <w:tc>
          <w:tcPr>
            <w:tcW w:w="3127" w:type="dxa"/>
            <w:vAlign w:val="center"/>
          </w:tcPr>
          <w:p w14:paraId="768C18F0" w14:textId="77777777" w:rsidR="00B11E23" w:rsidRDefault="00B11E23" w:rsidP="00B11E23">
            <w:pPr>
              <w:pStyle w:val="ListParagraph"/>
              <w:spacing w:after="0"/>
              <w:ind w:left="0"/>
              <w:jc w:val="center"/>
            </w:pPr>
            <w:r>
              <w:t>52</w:t>
            </w:r>
          </w:p>
        </w:tc>
        <w:tc>
          <w:tcPr>
            <w:tcW w:w="2802" w:type="dxa"/>
            <w:vAlign w:val="center"/>
          </w:tcPr>
          <w:p w14:paraId="77A5AD83" w14:textId="77777777" w:rsidR="00B11E23" w:rsidRDefault="00B11E23" w:rsidP="00B11E23">
            <w:pPr>
              <w:pStyle w:val="ListParagraph"/>
              <w:spacing w:after="0"/>
              <w:ind w:left="0"/>
              <w:jc w:val="center"/>
            </w:pPr>
            <w:r>
              <w:t>48</w:t>
            </w:r>
          </w:p>
        </w:tc>
      </w:tr>
      <w:tr w:rsidR="00B11E23" w14:paraId="67163ADC" w14:textId="77777777" w:rsidTr="00B11E23">
        <w:trPr>
          <w:trHeight w:val="510"/>
        </w:trPr>
        <w:tc>
          <w:tcPr>
            <w:tcW w:w="3087" w:type="dxa"/>
            <w:vAlign w:val="center"/>
          </w:tcPr>
          <w:p w14:paraId="24297EF1" w14:textId="77777777" w:rsidR="00B11E23" w:rsidRDefault="00B11E23" w:rsidP="00B11E23">
            <w:pPr>
              <w:pStyle w:val="ListParagraph"/>
              <w:spacing w:after="0"/>
              <w:ind w:left="0"/>
              <w:jc w:val="center"/>
            </w:pPr>
            <w:r>
              <w:t>Beech</w:t>
            </w:r>
          </w:p>
        </w:tc>
        <w:tc>
          <w:tcPr>
            <w:tcW w:w="3127" w:type="dxa"/>
            <w:vAlign w:val="center"/>
          </w:tcPr>
          <w:p w14:paraId="66F7A722" w14:textId="77777777" w:rsidR="00B11E23" w:rsidRDefault="00B11E23" w:rsidP="00B11E23">
            <w:pPr>
              <w:pStyle w:val="ListParagraph"/>
              <w:spacing w:after="0"/>
              <w:ind w:left="0"/>
              <w:jc w:val="center"/>
            </w:pPr>
            <w:r>
              <w:t>59</w:t>
            </w:r>
          </w:p>
        </w:tc>
        <w:tc>
          <w:tcPr>
            <w:tcW w:w="2802" w:type="dxa"/>
            <w:vAlign w:val="center"/>
          </w:tcPr>
          <w:p w14:paraId="45D3BD69" w14:textId="77777777" w:rsidR="00B11E23" w:rsidRDefault="00B11E23" w:rsidP="00B11E23">
            <w:pPr>
              <w:pStyle w:val="ListParagraph"/>
              <w:spacing w:after="0"/>
              <w:ind w:left="0"/>
              <w:jc w:val="center"/>
            </w:pPr>
            <w:r>
              <w:t>74</w:t>
            </w:r>
          </w:p>
        </w:tc>
      </w:tr>
      <w:tr w:rsidR="00B11E23" w14:paraId="4DC6D936" w14:textId="77777777" w:rsidTr="00B11E23">
        <w:trPr>
          <w:trHeight w:val="510"/>
        </w:trPr>
        <w:tc>
          <w:tcPr>
            <w:tcW w:w="3087" w:type="dxa"/>
            <w:vAlign w:val="center"/>
          </w:tcPr>
          <w:p w14:paraId="5ADD0255" w14:textId="77777777" w:rsidR="00B11E23" w:rsidRDefault="00B11E23" w:rsidP="00B11E23">
            <w:pPr>
              <w:pStyle w:val="ListParagraph"/>
              <w:spacing w:after="0"/>
              <w:ind w:left="0"/>
              <w:jc w:val="center"/>
            </w:pPr>
            <w:r>
              <w:t>Birch</w:t>
            </w:r>
          </w:p>
        </w:tc>
        <w:tc>
          <w:tcPr>
            <w:tcW w:w="3127" w:type="dxa"/>
            <w:vAlign w:val="center"/>
          </w:tcPr>
          <w:p w14:paraId="6BAF4CBF" w14:textId="77777777" w:rsidR="00B11E23" w:rsidRDefault="00B11E23" w:rsidP="00B11E23">
            <w:pPr>
              <w:pStyle w:val="ListParagraph"/>
              <w:spacing w:after="0"/>
              <w:ind w:left="0"/>
              <w:jc w:val="center"/>
            </w:pPr>
            <w:r>
              <w:t>25</w:t>
            </w:r>
          </w:p>
        </w:tc>
        <w:tc>
          <w:tcPr>
            <w:tcW w:w="2802" w:type="dxa"/>
            <w:vAlign w:val="center"/>
          </w:tcPr>
          <w:p w14:paraId="3F201B5F" w14:textId="77777777" w:rsidR="00B11E23" w:rsidRDefault="00B11E23" w:rsidP="00B11E23">
            <w:pPr>
              <w:pStyle w:val="ListParagraph"/>
              <w:spacing w:after="0"/>
              <w:ind w:left="0"/>
              <w:jc w:val="center"/>
            </w:pPr>
            <w:r>
              <w:t>36</w:t>
            </w:r>
          </w:p>
        </w:tc>
      </w:tr>
      <w:tr w:rsidR="00B11E23" w14:paraId="3C747966" w14:textId="77777777" w:rsidTr="00B11E23">
        <w:trPr>
          <w:trHeight w:val="510"/>
        </w:trPr>
        <w:tc>
          <w:tcPr>
            <w:tcW w:w="3087" w:type="dxa"/>
            <w:vAlign w:val="center"/>
          </w:tcPr>
          <w:p w14:paraId="6087D451" w14:textId="77777777" w:rsidR="00B11E23" w:rsidRDefault="00B11E23" w:rsidP="00B11E23">
            <w:pPr>
              <w:pStyle w:val="ListParagraph"/>
              <w:spacing w:after="0"/>
              <w:ind w:left="0"/>
              <w:jc w:val="center"/>
            </w:pPr>
            <w:r>
              <w:t>Sweet chestnut</w:t>
            </w:r>
          </w:p>
        </w:tc>
        <w:tc>
          <w:tcPr>
            <w:tcW w:w="3127" w:type="dxa"/>
            <w:vAlign w:val="center"/>
          </w:tcPr>
          <w:p w14:paraId="55E91040" w14:textId="77777777" w:rsidR="00B11E23" w:rsidRDefault="00B11E23" w:rsidP="00B11E23">
            <w:pPr>
              <w:pStyle w:val="ListParagraph"/>
              <w:spacing w:after="0"/>
              <w:ind w:left="0"/>
              <w:jc w:val="center"/>
            </w:pPr>
            <w:r>
              <w:t>5</w:t>
            </w:r>
          </w:p>
        </w:tc>
        <w:tc>
          <w:tcPr>
            <w:tcW w:w="2802" w:type="dxa"/>
            <w:vAlign w:val="center"/>
          </w:tcPr>
          <w:p w14:paraId="69214582" w14:textId="77777777" w:rsidR="00B11E23" w:rsidRDefault="00B11E23" w:rsidP="00B11E23">
            <w:pPr>
              <w:pStyle w:val="ListParagraph"/>
              <w:spacing w:after="0"/>
              <w:ind w:left="0"/>
              <w:jc w:val="center"/>
            </w:pPr>
            <w:r>
              <w:t>0</w:t>
            </w:r>
          </w:p>
        </w:tc>
      </w:tr>
      <w:tr w:rsidR="00B11E23" w14:paraId="612586C7" w14:textId="77777777" w:rsidTr="00B11E23">
        <w:trPr>
          <w:trHeight w:val="510"/>
        </w:trPr>
        <w:tc>
          <w:tcPr>
            <w:tcW w:w="3087" w:type="dxa"/>
            <w:vAlign w:val="center"/>
          </w:tcPr>
          <w:p w14:paraId="5B620A7B" w14:textId="77777777" w:rsidR="00B11E23" w:rsidRDefault="00B11E23" w:rsidP="00B11E23">
            <w:pPr>
              <w:pStyle w:val="ListParagraph"/>
              <w:spacing w:after="0"/>
              <w:ind w:left="0"/>
              <w:jc w:val="center"/>
            </w:pPr>
            <w:r>
              <w:t>Yew</w:t>
            </w:r>
          </w:p>
        </w:tc>
        <w:tc>
          <w:tcPr>
            <w:tcW w:w="3127" w:type="dxa"/>
            <w:vAlign w:val="center"/>
          </w:tcPr>
          <w:p w14:paraId="5B38F503" w14:textId="77777777" w:rsidR="00B11E23" w:rsidRDefault="00B11E23" w:rsidP="00B11E23">
            <w:pPr>
              <w:pStyle w:val="ListParagraph"/>
              <w:spacing w:after="0"/>
              <w:ind w:left="0"/>
              <w:jc w:val="center"/>
            </w:pPr>
            <w:r>
              <w:t>3</w:t>
            </w:r>
          </w:p>
        </w:tc>
        <w:tc>
          <w:tcPr>
            <w:tcW w:w="2802" w:type="dxa"/>
            <w:vAlign w:val="center"/>
          </w:tcPr>
          <w:p w14:paraId="331C563F" w14:textId="77777777" w:rsidR="00B11E23" w:rsidRDefault="00B11E23" w:rsidP="00B11E23">
            <w:pPr>
              <w:pStyle w:val="ListParagraph"/>
              <w:spacing w:after="0"/>
              <w:ind w:left="0"/>
              <w:jc w:val="center"/>
            </w:pPr>
            <w:r>
              <w:t>2</w:t>
            </w:r>
          </w:p>
        </w:tc>
      </w:tr>
      <w:tr w:rsidR="00B11E23" w14:paraId="41E8C4D4" w14:textId="77777777" w:rsidTr="00B11E23">
        <w:trPr>
          <w:trHeight w:val="510"/>
        </w:trPr>
        <w:tc>
          <w:tcPr>
            <w:tcW w:w="3087" w:type="dxa"/>
            <w:vAlign w:val="center"/>
          </w:tcPr>
          <w:p w14:paraId="77B05C9A" w14:textId="77777777" w:rsidR="00B11E23" w:rsidRPr="00B11E23" w:rsidRDefault="00B11E23" w:rsidP="00B11E23">
            <w:pPr>
              <w:pStyle w:val="ListParagraph"/>
              <w:spacing w:after="0"/>
              <w:ind w:left="0"/>
              <w:jc w:val="center"/>
            </w:pPr>
            <w:r w:rsidRPr="00B11E23">
              <w:t>Simpson’s Index</w:t>
            </w:r>
          </w:p>
        </w:tc>
        <w:tc>
          <w:tcPr>
            <w:tcW w:w="3127" w:type="dxa"/>
            <w:vAlign w:val="center"/>
          </w:tcPr>
          <w:p w14:paraId="43DD77C1" w14:textId="77777777" w:rsidR="00B11E23" w:rsidRPr="00B11E23" w:rsidRDefault="00B11E23" w:rsidP="00B11E23">
            <w:pPr>
              <w:pStyle w:val="ListParagraph"/>
              <w:spacing w:after="0"/>
              <w:ind w:left="0"/>
              <w:jc w:val="center"/>
            </w:pPr>
            <w:r w:rsidRPr="00B11E23">
              <w:t>0.75</w:t>
            </w:r>
          </w:p>
        </w:tc>
        <w:tc>
          <w:tcPr>
            <w:tcW w:w="2802" w:type="dxa"/>
            <w:vAlign w:val="center"/>
          </w:tcPr>
          <w:p w14:paraId="2248120A" w14:textId="77777777" w:rsidR="00B11E23" w:rsidRPr="00B11E23" w:rsidRDefault="00B11E23" w:rsidP="00B11E23">
            <w:pPr>
              <w:pStyle w:val="ListParagraph"/>
              <w:spacing w:after="0"/>
              <w:ind w:left="0"/>
              <w:jc w:val="center"/>
            </w:pPr>
            <w:r w:rsidRPr="00B11E23">
              <w:t>0.72</w:t>
            </w:r>
          </w:p>
        </w:tc>
      </w:tr>
    </w:tbl>
    <w:p w14:paraId="19D3BF87" w14:textId="77777777" w:rsidR="00B11E23" w:rsidRDefault="00B11E23">
      <w:pPr>
        <w:spacing w:after="0" w:line="240" w:lineRule="auto"/>
        <w:rPr>
          <w:rFonts w:cs="Arial"/>
          <w:bCs/>
        </w:rPr>
      </w:pPr>
    </w:p>
    <w:p w14:paraId="6B674E98" w14:textId="77777777" w:rsidR="0060703C" w:rsidRPr="002917D3" w:rsidRDefault="0060703C" w:rsidP="0060703C">
      <w:pPr>
        <w:rPr>
          <w:rFonts w:cs="Arial"/>
          <w:b/>
          <w:bCs/>
          <w:u w:val="single"/>
        </w:rPr>
      </w:pPr>
      <w:r w:rsidRPr="002917D3">
        <w:rPr>
          <w:rFonts w:cs="Arial"/>
          <w:b/>
          <w:bCs/>
          <w:u w:val="single"/>
        </w:rPr>
        <w:t>Question M1.6:</w:t>
      </w:r>
    </w:p>
    <w:p w14:paraId="753F1207" w14:textId="77777777" w:rsidR="0060703C" w:rsidRPr="006634EC" w:rsidRDefault="0060703C" w:rsidP="0060703C">
      <w:pPr>
        <w:rPr>
          <w:rFonts w:cs="Arial"/>
          <w:bCs/>
          <w:color w:val="00B050"/>
        </w:rPr>
      </w:pPr>
      <w:r>
        <w:rPr>
          <w:rFonts w:cs="Arial"/>
          <w:bCs/>
        </w:rPr>
        <w:t>Ecologists wanted to compare the number of buttercups and dandelions in a field. Using quadrats they counted the numbers of each plant in 10 randomly selected 1 m</w:t>
      </w:r>
      <w:r w:rsidRPr="00A83000">
        <w:rPr>
          <w:rFonts w:cs="Arial"/>
          <w:bCs/>
          <w:vertAlign w:val="superscript"/>
        </w:rPr>
        <w:t>2</w:t>
      </w:r>
      <w:r>
        <w:rPr>
          <w:rFonts w:cs="Arial"/>
          <w:bCs/>
        </w:rPr>
        <w:t xml:space="preserve"> areas. Calculate and compare the mean, median and modes for each data set. Which is the most appropriate statistical measure to report for each data set and why?</w:t>
      </w:r>
    </w:p>
    <w:tbl>
      <w:tblPr>
        <w:tblW w:w="0" w:type="auto"/>
        <w:tblInd w:w="25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552"/>
        <w:gridCol w:w="2693"/>
      </w:tblGrid>
      <w:tr w:rsidR="0060703C" w:rsidRPr="00D12722" w14:paraId="3862D9A7" w14:textId="77777777" w:rsidTr="002917D3">
        <w:trPr>
          <w:trHeight w:val="510"/>
        </w:trPr>
        <w:tc>
          <w:tcPr>
            <w:tcW w:w="2552" w:type="dxa"/>
            <w:vAlign w:val="center"/>
          </w:tcPr>
          <w:p w14:paraId="0FA39DA4" w14:textId="77777777" w:rsidR="0060703C" w:rsidRPr="00CC4A27" w:rsidRDefault="0060703C" w:rsidP="00CC4A27">
            <w:pPr>
              <w:spacing w:after="0"/>
              <w:jc w:val="center"/>
              <w:rPr>
                <w:rFonts w:cs="Arial"/>
                <w:b/>
                <w:color w:val="000000"/>
              </w:rPr>
            </w:pPr>
            <w:r w:rsidRPr="00CC4A27">
              <w:rPr>
                <w:rFonts w:cs="Arial"/>
                <w:b/>
                <w:color w:val="000000"/>
              </w:rPr>
              <w:t>Number of buttercups</w:t>
            </w:r>
          </w:p>
        </w:tc>
        <w:tc>
          <w:tcPr>
            <w:tcW w:w="2693" w:type="dxa"/>
            <w:vAlign w:val="center"/>
          </w:tcPr>
          <w:p w14:paraId="12E3633D" w14:textId="77777777" w:rsidR="0060703C" w:rsidRPr="00CC4A27" w:rsidRDefault="0060703C" w:rsidP="00CC4A27">
            <w:pPr>
              <w:spacing w:after="0"/>
              <w:jc w:val="center"/>
              <w:rPr>
                <w:rFonts w:cs="Arial"/>
                <w:b/>
                <w:color w:val="000000"/>
              </w:rPr>
            </w:pPr>
            <w:r w:rsidRPr="00CC4A27">
              <w:rPr>
                <w:rFonts w:cs="Arial"/>
                <w:b/>
                <w:color w:val="000000"/>
              </w:rPr>
              <w:t>Number of dandelions</w:t>
            </w:r>
          </w:p>
        </w:tc>
      </w:tr>
      <w:tr w:rsidR="0060703C" w:rsidRPr="00D12722" w14:paraId="7AB5AA96" w14:textId="77777777" w:rsidTr="002917D3">
        <w:trPr>
          <w:trHeight w:val="510"/>
        </w:trPr>
        <w:tc>
          <w:tcPr>
            <w:tcW w:w="2552" w:type="dxa"/>
            <w:vAlign w:val="center"/>
          </w:tcPr>
          <w:p w14:paraId="4344A1E0" w14:textId="77777777" w:rsidR="0060703C" w:rsidRDefault="0060703C" w:rsidP="00CC4A27">
            <w:pPr>
              <w:spacing w:after="0"/>
              <w:jc w:val="center"/>
              <w:rPr>
                <w:rFonts w:cs="Arial"/>
                <w:color w:val="000000"/>
              </w:rPr>
            </w:pPr>
            <w:r>
              <w:rPr>
                <w:rFonts w:cs="Arial"/>
                <w:color w:val="000000"/>
              </w:rPr>
              <w:t>9</w:t>
            </w:r>
          </w:p>
        </w:tc>
        <w:tc>
          <w:tcPr>
            <w:tcW w:w="2693" w:type="dxa"/>
            <w:vAlign w:val="center"/>
          </w:tcPr>
          <w:p w14:paraId="3B02EFC8" w14:textId="77777777" w:rsidR="0060703C" w:rsidRDefault="0060703C" w:rsidP="00CC4A27">
            <w:pPr>
              <w:spacing w:after="0"/>
              <w:jc w:val="center"/>
              <w:rPr>
                <w:rFonts w:cs="Arial"/>
                <w:color w:val="000000"/>
              </w:rPr>
            </w:pPr>
            <w:r>
              <w:rPr>
                <w:rFonts w:cs="Arial"/>
                <w:color w:val="000000"/>
              </w:rPr>
              <w:t>18</w:t>
            </w:r>
          </w:p>
        </w:tc>
      </w:tr>
      <w:tr w:rsidR="0060703C" w:rsidRPr="00D12722" w14:paraId="60FCBC9C" w14:textId="77777777" w:rsidTr="002917D3">
        <w:trPr>
          <w:trHeight w:val="510"/>
        </w:trPr>
        <w:tc>
          <w:tcPr>
            <w:tcW w:w="2552" w:type="dxa"/>
            <w:vAlign w:val="center"/>
          </w:tcPr>
          <w:p w14:paraId="265E4204" w14:textId="77777777" w:rsidR="0060703C" w:rsidRDefault="0060703C" w:rsidP="00CC4A27">
            <w:pPr>
              <w:spacing w:after="0"/>
              <w:jc w:val="center"/>
              <w:rPr>
                <w:rFonts w:cs="Arial"/>
                <w:color w:val="000000"/>
              </w:rPr>
            </w:pPr>
            <w:r>
              <w:rPr>
                <w:rFonts w:cs="Arial"/>
                <w:color w:val="000000"/>
              </w:rPr>
              <w:t>15</w:t>
            </w:r>
          </w:p>
        </w:tc>
        <w:tc>
          <w:tcPr>
            <w:tcW w:w="2693" w:type="dxa"/>
            <w:vAlign w:val="center"/>
          </w:tcPr>
          <w:p w14:paraId="0917614F" w14:textId="77777777" w:rsidR="0060703C" w:rsidRDefault="0060703C" w:rsidP="00CC4A27">
            <w:pPr>
              <w:spacing w:after="0"/>
              <w:jc w:val="center"/>
              <w:rPr>
                <w:rFonts w:cs="Arial"/>
                <w:color w:val="000000"/>
              </w:rPr>
            </w:pPr>
            <w:r>
              <w:rPr>
                <w:rFonts w:cs="Arial"/>
                <w:color w:val="000000"/>
              </w:rPr>
              <w:t>19</w:t>
            </w:r>
          </w:p>
        </w:tc>
      </w:tr>
      <w:tr w:rsidR="0060703C" w:rsidRPr="00D12722" w14:paraId="2BC71AE4" w14:textId="77777777" w:rsidTr="002917D3">
        <w:trPr>
          <w:trHeight w:val="510"/>
        </w:trPr>
        <w:tc>
          <w:tcPr>
            <w:tcW w:w="2552" w:type="dxa"/>
            <w:vAlign w:val="center"/>
          </w:tcPr>
          <w:p w14:paraId="5ADC8D41" w14:textId="77777777" w:rsidR="0060703C" w:rsidRDefault="0060703C" w:rsidP="00CC4A27">
            <w:pPr>
              <w:spacing w:after="0"/>
              <w:jc w:val="center"/>
              <w:rPr>
                <w:rFonts w:cs="Arial"/>
                <w:color w:val="000000"/>
              </w:rPr>
            </w:pPr>
            <w:r>
              <w:rPr>
                <w:rFonts w:cs="Arial"/>
                <w:color w:val="000000"/>
              </w:rPr>
              <w:t>58</w:t>
            </w:r>
          </w:p>
        </w:tc>
        <w:tc>
          <w:tcPr>
            <w:tcW w:w="2693" w:type="dxa"/>
            <w:vAlign w:val="center"/>
          </w:tcPr>
          <w:p w14:paraId="5A23D59F" w14:textId="77777777" w:rsidR="0060703C" w:rsidRDefault="0060703C" w:rsidP="00CC4A27">
            <w:pPr>
              <w:spacing w:after="0"/>
              <w:jc w:val="center"/>
              <w:rPr>
                <w:rFonts w:cs="Arial"/>
                <w:color w:val="000000"/>
              </w:rPr>
            </w:pPr>
            <w:r>
              <w:rPr>
                <w:rFonts w:cs="Arial"/>
                <w:color w:val="000000"/>
              </w:rPr>
              <w:t>16</w:t>
            </w:r>
          </w:p>
        </w:tc>
      </w:tr>
      <w:tr w:rsidR="0060703C" w:rsidRPr="00D12722" w14:paraId="124A35DD" w14:textId="77777777" w:rsidTr="002917D3">
        <w:trPr>
          <w:trHeight w:val="510"/>
        </w:trPr>
        <w:tc>
          <w:tcPr>
            <w:tcW w:w="2552" w:type="dxa"/>
            <w:vAlign w:val="center"/>
          </w:tcPr>
          <w:p w14:paraId="105F6669" w14:textId="77777777" w:rsidR="0060703C" w:rsidRDefault="0060703C" w:rsidP="00CC4A27">
            <w:pPr>
              <w:spacing w:after="0"/>
              <w:jc w:val="center"/>
              <w:rPr>
                <w:rFonts w:cs="Arial"/>
                <w:color w:val="000000"/>
              </w:rPr>
            </w:pPr>
            <w:r>
              <w:rPr>
                <w:rFonts w:cs="Arial"/>
                <w:color w:val="000000"/>
              </w:rPr>
              <w:t>12</w:t>
            </w:r>
          </w:p>
        </w:tc>
        <w:tc>
          <w:tcPr>
            <w:tcW w:w="2693" w:type="dxa"/>
            <w:vAlign w:val="center"/>
          </w:tcPr>
          <w:p w14:paraId="36E88BDC" w14:textId="77777777" w:rsidR="0060703C" w:rsidRDefault="0060703C" w:rsidP="00CC4A27">
            <w:pPr>
              <w:spacing w:after="0"/>
              <w:jc w:val="center"/>
              <w:rPr>
                <w:rFonts w:cs="Arial"/>
                <w:color w:val="000000"/>
              </w:rPr>
            </w:pPr>
            <w:r>
              <w:rPr>
                <w:rFonts w:cs="Arial"/>
                <w:color w:val="000000"/>
              </w:rPr>
              <w:t>22</w:t>
            </w:r>
          </w:p>
        </w:tc>
      </w:tr>
      <w:tr w:rsidR="0060703C" w:rsidRPr="00D12722" w14:paraId="556DAE9D" w14:textId="77777777" w:rsidTr="002917D3">
        <w:trPr>
          <w:trHeight w:val="510"/>
        </w:trPr>
        <w:tc>
          <w:tcPr>
            <w:tcW w:w="2552" w:type="dxa"/>
            <w:vAlign w:val="center"/>
          </w:tcPr>
          <w:p w14:paraId="440128F1" w14:textId="77777777" w:rsidR="0060703C" w:rsidRDefault="0060703C" w:rsidP="00CC4A27">
            <w:pPr>
              <w:spacing w:after="0"/>
              <w:jc w:val="center"/>
              <w:rPr>
                <w:rFonts w:cs="Arial"/>
                <w:color w:val="000000"/>
              </w:rPr>
            </w:pPr>
            <w:r>
              <w:rPr>
                <w:rFonts w:cs="Arial"/>
                <w:color w:val="000000"/>
              </w:rPr>
              <w:t>10</w:t>
            </w:r>
          </w:p>
        </w:tc>
        <w:tc>
          <w:tcPr>
            <w:tcW w:w="2693" w:type="dxa"/>
            <w:vAlign w:val="center"/>
          </w:tcPr>
          <w:p w14:paraId="7B8C6E3A" w14:textId="77777777" w:rsidR="0060703C" w:rsidRDefault="0060703C" w:rsidP="00CC4A27">
            <w:pPr>
              <w:spacing w:after="0"/>
              <w:jc w:val="center"/>
              <w:rPr>
                <w:rFonts w:cs="Arial"/>
                <w:color w:val="000000"/>
              </w:rPr>
            </w:pPr>
            <w:r>
              <w:rPr>
                <w:rFonts w:cs="Arial"/>
                <w:color w:val="000000"/>
              </w:rPr>
              <w:t>21</w:t>
            </w:r>
          </w:p>
        </w:tc>
      </w:tr>
      <w:tr w:rsidR="0060703C" w:rsidRPr="00D12722" w14:paraId="042F4DBC" w14:textId="77777777" w:rsidTr="002917D3">
        <w:trPr>
          <w:trHeight w:val="510"/>
        </w:trPr>
        <w:tc>
          <w:tcPr>
            <w:tcW w:w="2552" w:type="dxa"/>
            <w:vAlign w:val="center"/>
          </w:tcPr>
          <w:p w14:paraId="6BD0AD80" w14:textId="77777777" w:rsidR="0060703C" w:rsidRDefault="0060703C" w:rsidP="00CC4A27">
            <w:pPr>
              <w:spacing w:after="0"/>
              <w:jc w:val="center"/>
              <w:rPr>
                <w:rFonts w:cs="Arial"/>
                <w:color w:val="000000"/>
              </w:rPr>
            </w:pPr>
            <w:r>
              <w:rPr>
                <w:rFonts w:cs="Arial"/>
                <w:color w:val="000000"/>
              </w:rPr>
              <w:t>13</w:t>
            </w:r>
          </w:p>
        </w:tc>
        <w:tc>
          <w:tcPr>
            <w:tcW w:w="2693" w:type="dxa"/>
            <w:vAlign w:val="center"/>
          </w:tcPr>
          <w:p w14:paraId="3F9CF9FE" w14:textId="77777777" w:rsidR="0060703C" w:rsidRDefault="0060703C" w:rsidP="00CC4A27">
            <w:pPr>
              <w:spacing w:after="0"/>
              <w:jc w:val="center"/>
              <w:rPr>
                <w:rFonts w:cs="Arial"/>
                <w:color w:val="000000"/>
              </w:rPr>
            </w:pPr>
            <w:r>
              <w:rPr>
                <w:rFonts w:cs="Arial"/>
                <w:color w:val="000000"/>
              </w:rPr>
              <w:t>16</w:t>
            </w:r>
          </w:p>
        </w:tc>
      </w:tr>
      <w:tr w:rsidR="0060703C" w:rsidRPr="00D12722" w14:paraId="31271020" w14:textId="77777777" w:rsidTr="002917D3">
        <w:trPr>
          <w:trHeight w:val="510"/>
        </w:trPr>
        <w:tc>
          <w:tcPr>
            <w:tcW w:w="2552" w:type="dxa"/>
            <w:vAlign w:val="center"/>
          </w:tcPr>
          <w:p w14:paraId="25C5CB36" w14:textId="77777777" w:rsidR="0060703C" w:rsidRDefault="0060703C" w:rsidP="00CC4A27">
            <w:pPr>
              <w:spacing w:after="0"/>
              <w:jc w:val="center"/>
              <w:rPr>
                <w:rFonts w:cs="Arial"/>
                <w:color w:val="000000"/>
              </w:rPr>
            </w:pPr>
            <w:r>
              <w:rPr>
                <w:rFonts w:cs="Arial"/>
                <w:color w:val="000000"/>
              </w:rPr>
              <w:t>15</w:t>
            </w:r>
          </w:p>
        </w:tc>
        <w:tc>
          <w:tcPr>
            <w:tcW w:w="2693" w:type="dxa"/>
            <w:vAlign w:val="center"/>
          </w:tcPr>
          <w:p w14:paraId="3011AD03" w14:textId="77777777" w:rsidR="0060703C" w:rsidRDefault="0060703C" w:rsidP="00CC4A27">
            <w:pPr>
              <w:spacing w:after="0"/>
              <w:jc w:val="center"/>
              <w:rPr>
                <w:rFonts w:cs="Arial"/>
                <w:color w:val="000000"/>
              </w:rPr>
            </w:pPr>
            <w:r>
              <w:rPr>
                <w:rFonts w:cs="Arial"/>
                <w:color w:val="000000"/>
              </w:rPr>
              <w:t>20</w:t>
            </w:r>
          </w:p>
        </w:tc>
      </w:tr>
      <w:tr w:rsidR="0060703C" w:rsidRPr="00D12722" w14:paraId="0CFDBE3F" w14:textId="77777777" w:rsidTr="002917D3">
        <w:trPr>
          <w:trHeight w:val="510"/>
        </w:trPr>
        <w:tc>
          <w:tcPr>
            <w:tcW w:w="2552" w:type="dxa"/>
            <w:vAlign w:val="center"/>
          </w:tcPr>
          <w:p w14:paraId="42A272C4" w14:textId="77777777" w:rsidR="0060703C" w:rsidRDefault="0060703C" w:rsidP="00CC4A27">
            <w:pPr>
              <w:spacing w:after="0"/>
              <w:jc w:val="center"/>
              <w:rPr>
                <w:rFonts w:cs="Arial"/>
                <w:color w:val="000000"/>
              </w:rPr>
            </w:pPr>
            <w:r>
              <w:rPr>
                <w:rFonts w:cs="Arial"/>
                <w:color w:val="000000"/>
              </w:rPr>
              <w:t>11</w:t>
            </w:r>
          </w:p>
        </w:tc>
        <w:tc>
          <w:tcPr>
            <w:tcW w:w="2693" w:type="dxa"/>
            <w:vAlign w:val="center"/>
          </w:tcPr>
          <w:p w14:paraId="6D19AC8E" w14:textId="77777777" w:rsidR="0060703C" w:rsidRDefault="0060703C" w:rsidP="00CC4A27">
            <w:pPr>
              <w:spacing w:after="0"/>
              <w:jc w:val="center"/>
              <w:rPr>
                <w:rFonts w:cs="Arial"/>
                <w:color w:val="000000"/>
              </w:rPr>
            </w:pPr>
            <w:r>
              <w:rPr>
                <w:rFonts w:cs="Arial"/>
                <w:color w:val="000000"/>
              </w:rPr>
              <w:t>17</w:t>
            </w:r>
          </w:p>
        </w:tc>
      </w:tr>
      <w:tr w:rsidR="0060703C" w:rsidRPr="00D12722" w14:paraId="29CD196F" w14:textId="77777777" w:rsidTr="002917D3">
        <w:trPr>
          <w:trHeight w:val="510"/>
        </w:trPr>
        <w:tc>
          <w:tcPr>
            <w:tcW w:w="2552" w:type="dxa"/>
            <w:vAlign w:val="center"/>
          </w:tcPr>
          <w:p w14:paraId="7D7837B2" w14:textId="77777777" w:rsidR="0060703C" w:rsidRDefault="0060703C" w:rsidP="00CC4A27">
            <w:pPr>
              <w:spacing w:after="0"/>
              <w:jc w:val="center"/>
              <w:rPr>
                <w:rFonts w:cs="Arial"/>
                <w:color w:val="000000"/>
              </w:rPr>
            </w:pPr>
            <w:r>
              <w:rPr>
                <w:rFonts w:cs="Arial"/>
                <w:color w:val="000000"/>
              </w:rPr>
              <w:t>14</w:t>
            </w:r>
          </w:p>
        </w:tc>
        <w:tc>
          <w:tcPr>
            <w:tcW w:w="2693" w:type="dxa"/>
            <w:vAlign w:val="center"/>
          </w:tcPr>
          <w:p w14:paraId="07FDAC71" w14:textId="77777777" w:rsidR="0060703C" w:rsidRDefault="0060703C" w:rsidP="00CC4A27">
            <w:pPr>
              <w:spacing w:after="0"/>
              <w:jc w:val="center"/>
              <w:rPr>
                <w:rFonts w:cs="Arial"/>
                <w:color w:val="000000"/>
              </w:rPr>
            </w:pPr>
            <w:r>
              <w:rPr>
                <w:rFonts w:cs="Arial"/>
                <w:color w:val="000000"/>
              </w:rPr>
              <w:t>20</w:t>
            </w:r>
          </w:p>
        </w:tc>
      </w:tr>
      <w:tr w:rsidR="0060703C" w:rsidRPr="00D12722" w14:paraId="0407FE74" w14:textId="77777777" w:rsidTr="002917D3">
        <w:trPr>
          <w:trHeight w:val="510"/>
        </w:trPr>
        <w:tc>
          <w:tcPr>
            <w:tcW w:w="2552" w:type="dxa"/>
            <w:vAlign w:val="center"/>
          </w:tcPr>
          <w:p w14:paraId="3C557B82" w14:textId="77777777" w:rsidR="0060703C" w:rsidRDefault="0060703C" w:rsidP="00CC4A27">
            <w:pPr>
              <w:spacing w:after="0"/>
              <w:jc w:val="center"/>
              <w:rPr>
                <w:rFonts w:cs="Arial"/>
                <w:color w:val="000000"/>
              </w:rPr>
            </w:pPr>
            <w:r>
              <w:rPr>
                <w:rFonts w:cs="Arial"/>
                <w:color w:val="000000"/>
              </w:rPr>
              <w:t>15</w:t>
            </w:r>
          </w:p>
        </w:tc>
        <w:tc>
          <w:tcPr>
            <w:tcW w:w="2693" w:type="dxa"/>
            <w:vAlign w:val="center"/>
          </w:tcPr>
          <w:p w14:paraId="36700F4E" w14:textId="77777777" w:rsidR="0060703C" w:rsidRDefault="0060703C" w:rsidP="00CC4A27">
            <w:pPr>
              <w:spacing w:after="0"/>
              <w:jc w:val="center"/>
              <w:rPr>
                <w:rFonts w:cs="Arial"/>
                <w:color w:val="000000"/>
              </w:rPr>
            </w:pPr>
            <w:r>
              <w:rPr>
                <w:rFonts w:cs="Arial"/>
                <w:color w:val="000000"/>
              </w:rPr>
              <w:t>72</w:t>
            </w:r>
          </w:p>
        </w:tc>
      </w:tr>
    </w:tbl>
    <w:p w14:paraId="41B956D2" w14:textId="77777777" w:rsidR="0060703C" w:rsidRDefault="0060703C" w:rsidP="0060703C">
      <w:pPr>
        <w:rPr>
          <w:rFonts w:cs="Arial"/>
          <w:u w:val="single"/>
        </w:rPr>
      </w:pPr>
    </w:p>
    <w:p w14:paraId="7E449658" w14:textId="77777777" w:rsidR="002917D3" w:rsidRDefault="002917D3" w:rsidP="0060703C">
      <w:pPr>
        <w:rPr>
          <w:rFonts w:cs="Arial"/>
          <w:u w:val="single"/>
        </w:rPr>
      </w:pPr>
      <w:r>
        <w:rPr>
          <w:noProof/>
          <w:lang w:eastAsia="en-GB"/>
        </w:rPr>
        <mc:AlternateContent>
          <mc:Choice Requires="wps">
            <w:drawing>
              <wp:anchor distT="0" distB="0" distL="114300" distR="114300" simplePos="0" relativeHeight="251774976" behindDoc="1" locked="0" layoutInCell="1" allowOverlap="1" wp14:anchorId="0B03448B" wp14:editId="176940B2">
                <wp:simplePos x="0" y="0"/>
                <wp:positionH relativeFrom="column">
                  <wp:posOffset>39757</wp:posOffset>
                </wp:positionH>
                <wp:positionV relativeFrom="paragraph">
                  <wp:posOffset>-78711</wp:posOffset>
                </wp:positionV>
                <wp:extent cx="5168900" cy="1550504"/>
                <wp:effectExtent l="0" t="0" r="12700" b="1206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550504"/>
                        </a:xfrm>
                        <a:prstGeom prst="rect">
                          <a:avLst/>
                        </a:prstGeom>
                        <a:solidFill>
                          <a:srgbClr val="FFFFFF"/>
                        </a:solidFill>
                        <a:ln w="9525">
                          <a:solidFill>
                            <a:srgbClr val="802F35"/>
                          </a:solidFill>
                          <a:miter lim="800000"/>
                          <a:headEnd/>
                          <a:tailEnd/>
                        </a:ln>
                      </wps:spPr>
                      <wps:txbx>
                        <w:txbxContent>
                          <w:tbl>
                            <w:tblPr>
                              <w:tblW w:w="2820" w:type="dxa"/>
                              <w:tblInd w:w="93" w:type="dxa"/>
                              <w:tblLook w:val="04A0" w:firstRow="1" w:lastRow="0" w:firstColumn="1" w:lastColumn="0" w:noHBand="0" w:noVBand="1"/>
                            </w:tblPr>
                            <w:tblGrid>
                              <w:gridCol w:w="938"/>
                              <w:gridCol w:w="1268"/>
                              <w:gridCol w:w="1317"/>
                            </w:tblGrid>
                            <w:tr w:rsidR="000A00C3" w:rsidRPr="00B11E23" w14:paraId="1B8DBA61" w14:textId="77777777" w:rsidTr="00B11E23">
                              <w:trPr>
                                <w:trHeight w:val="300"/>
                              </w:trPr>
                              <w:tc>
                                <w:tcPr>
                                  <w:tcW w:w="940" w:type="dxa"/>
                                  <w:tcBorders>
                                    <w:top w:val="nil"/>
                                    <w:left w:val="nil"/>
                                    <w:bottom w:val="nil"/>
                                    <w:right w:val="nil"/>
                                  </w:tcBorders>
                                </w:tcPr>
                                <w:p w14:paraId="572DF9F9" w14:textId="77777777" w:rsidR="000A00C3" w:rsidRPr="00B11E23" w:rsidRDefault="000A00C3" w:rsidP="00B11E23">
                                  <w:pPr>
                                    <w:spacing w:after="0" w:line="240" w:lineRule="auto"/>
                                    <w:jc w:val="center"/>
                                    <w:rPr>
                                      <w:rFonts w:eastAsia="Times New Roman" w:cs="Arial"/>
                                    </w:rPr>
                                  </w:pPr>
                                </w:p>
                              </w:tc>
                              <w:tc>
                                <w:tcPr>
                                  <w:tcW w:w="940" w:type="dxa"/>
                                  <w:tcBorders>
                                    <w:top w:val="nil"/>
                                    <w:left w:val="nil"/>
                                    <w:bottom w:val="nil"/>
                                    <w:right w:val="nil"/>
                                  </w:tcBorders>
                                  <w:shd w:val="clear" w:color="auto" w:fill="auto"/>
                                  <w:noWrap/>
                                  <w:vAlign w:val="bottom"/>
                                  <w:hideMark/>
                                </w:tcPr>
                                <w:p w14:paraId="19DBA17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Buttercups</w:t>
                                  </w:r>
                                </w:p>
                              </w:tc>
                              <w:tc>
                                <w:tcPr>
                                  <w:tcW w:w="940" w:type="dxa"/>
                                  <w:tcBorders>
                                    <w:top w:val="nil"/>
                                    <w:left w:val="nil"/>
                                    <w:bottom w:val="nil"/>
                                    <w:right w:val="nil"/>
                                  </w:tcBorders>
                                  <w:shd w:val="clear" w:color="auto" w:fill="auto"/>
                                  <w:noWrap/>
                                  <w:vAlign w:val="bottom"/>
                                  <w:hideMark/>
                                </w:tcPr>
                                <w:p w14:paraId="19CE548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Dandelions</w:t>
                                  </w:r>
                                </w:p>
                              </w:tc>
                            </w:tr>
                            <w:tr w:rsidR="000A00C3" w:rsidRPr="00B11E23" w14:paraId="67891B25" w14:textId="77777777" w:rsidTr="00B11E23">
                              <w:trPr>
                                <w:trHeight w:val="300"/>
                              </w:trPr>
                              <w:tc>
                                <w:tcPr>
                                  <w:tcW w:w="940" w:type="dxa"/>
                                  <w:tcBorders>
                                    <w:top w:val="nil"/>
                                    <w:left w:val="nil"/>
                                    <w:bottom w:val="nil"/>
                                    <w:right w:val="nil"/>
                                  </w:tcBorders>
                                </w:tcPr>
                                <w:p w14:paraId="2733CDF7"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Mean</w:t>
                                  </w:r>
                                </w:p>
                              </w:tc>
                              <w:tc>
                                <w:tcPr>
                                  <w:tcW w:w="940" w:type="dxa"/>
                                  <w:tcBorders>
                                    <w:top w:val="nil"/>
                                    <w:left w:val="nil"/>
                                    <w:bottom w:val="nil"/>
                                    <w:right w:val="nil"/>
                                  </w:tcBorders>
                                  <w:shd w:val="clear" w:color="auto" w:fill="auto"/>
                                  <w:noWrap/>
                                  <w:vAlign w:val="bottom"/>
                                  <w:hideMark/>
                                </w:tcPr>
                                <w:p w14:paraId="09715573"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17.2</w:t>
                                  </w:r>
                                </w:p>
                              </w:tc>
                              <w:tc>
                                <w:tcPr>
                                  <w:tcW w:w="940" w:type="dxa"/>
                                  <w:tcBorders>
                                    <w:top w:val="nil"/>
                                    <w:left w:val="nil"/>
                                    <w:bottom w:val="nil"/>
                                    <w:right w:val="nil"/>
                                  </w:tcBorders>
                                  <w:shd w:val="clear" w:color="auto" w:fill="auto"/>
                                  <w:noWrap/>
                                  <w:vAlign w:val="bottom"/>
                                  <w:hideMark/>
                                </w:tcPr>
                                <w:p w14:paraId="5BE7D2A6" w14:textId="77777777" w:rsidR="000A00C3" w:rsidRPr="00B11E23" w:rsidRDefault="000A00C3" w:rsidP="00B11E23">
                                  <w:pPr>
                                    <w:spacing w:after="0" w:line="240" w:lineRule="auto"/>
                                    <w:jc w:val="center"/>
                                    <w:rPr>
                                      <w:rFonts w:eastAsia="Times New Roman" w:cs="Arial"/>
                                    </w:rPr>
                                  </w:pPr>
                                  <w:r w:rsidRPr="00B11E23">
                                    <w:rPr>
                                      <w:rFonts w:eastAsia="Times New Roman" w:cs="Arial"/>
                                    </w:rPr>
                                    <w:t>24.1</w:t>
                                  </w:r>
                                </w:p>
                              </w:tc>
                            </w:tr>
                            <w:tr w:rsidR="000A00C3" w:rsidRPr="00B11E23" w14:paraId="49DDDA30" w14:textId="77777777" w:rsidTr="00B11E23">
                              <w:trPr>
                                <w:trHeight w:val="300"/>
                              </w:trPr>
                              <w:tc>
                                <w:tcPr>
                                  <w:tcW w:w="940" w:type="dxa"/>
                                  <w:tcBorders>
                                    <w:top w:val="nil"/>
                                    <w:left w:val="nil"/>
                                    <w:bottom w:val="nil"/>
                                    <w:right w:val="nil"/>
                                  </w:tcBorders>
                                </w:tcPr>
                                <w:p w14:paraId="11E3496A"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Median</w:t>
                                  </w:r>
                                </w:p>
                              </w:tc>
                              <w:tc>
                                <w:tcPr>
                                  <w:tcW w:w="940" w:type="dxa"/>
                                  <w:tcBorders>
                                    <w:top w:val="nil"/>
                                    <w:left w:val="nil"/>
                                    <w:bottom w:val="nil"/>
                                    <w:right w:val="nil"/>
                                  </w:tcBorders>
                                  <w:shd w:val="clear" w:color="auto" w:fill="auto"/>
                                  <w:noWrap/>
                                  <w:vAlign w:val="bottom"/>
                                  <w:hideMark/>
                                </w:tcPr>
                                <w:p w14:paraId="57841B5B"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13.5</w:t>
                                  </w:r>
                                </w:p>
                              </w:tc>
                              <w:tc>
                                <w:tcPr>
                                  <w:tcW w:w="940" w:type="dxa"/>
                                  <w:tcBorders>
                                    <w:top w:val="nil"/>
                                    <w:left w:val="nil"/>
                                    <w:bottom w:val="nil"/>
                                    <w:right w:val="nil"/>
                                  </w:tcBorders>
                                  <w:shd w:val="clear" w:color="auto" w:fill="auto"/>
                                  <w:noWrap/>
                                  <w:vAlign w:val="bottom"/>
                                  <w:hideMark/>
                                </w:tcPr>
                                <w:p w14:paraId="021A6694"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19.5</w:t>
                                  </w:r>
                                </w:p>
                              </w:tc>
                            </w:tr>
                            <w:tr w:rsidR="000A00C3" w:rsidRPr="00B11E23" w14:paraId="086B2811" w14:textId="77777777" w:rsidTr="00B11E23">
                              <w:trPr>
                                <w:trHeight w:val="300"/>
                              </w:trPr>
                              <w:tc>
                                <w:tcPr>
                                  <w:tcW w:w="940" w:type="dxa"/>
                                  <w:tcBorders>
                                    <w:top w:val="nil"/>
                                    <w:left w:val="nil"/>
                                    <w:bottom w:val="nil"/>
                                    <w:right w:val="nil"/>
                                  </w:tcBorders>
                                </w:tcPr>
                                <w:p w14:paraId="5F08338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Mode</w:t>
                                  </w:r>
                                </w:p>
                              </w:tc>
                              <w:tc>
                                <w:tcPr>
                                  <w:tcW w:w="940" w:type="dxa"/>
                                  <w:tcBorders>
                                    <w:top w:val="nil"/>
                                    <w:left w:val="nil"/>
                                    <w:bottom w:val="nil"/>
                                    <w:right w:val="nil"/>
                                  </w:tcBorders>
                                  <w:shd w:val="clear" w:color="auto" w:fill="auto"/>
                                  <w:noWrap/>
                                  <w:vAlign w:val="bottom"/>
                                  <w:hideMark/>
                                </w:tcPr>
                                <w:p w14:paraId="58AE0647"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15</w:t>
                                  </w:r>
                                </w:p>
                              </w:tc>
                              <w:tc>
                                <w:tcPr>
                                  <w:tcW w:w="940" w:type="dxa"/>
                                  <w:tcBorders>
                                    <w:top w:val="nil"/>
                                    <w:left w:val="nil"/>
                                    <w:bottom w:val="nil"/>
                                    <w:right w:val="nil"/>
                                  </w:tcBorders>
                                  <w:shd w:val="clear" w:color="auto" w:fill="auto"/>
                                  <w:noWrap/>
                                  <w:vAlign w:val="bottom"/>
                                  <w:hideMark/>
                                </w:tcPr>
                                <w:p w14:paraId="2733C722"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16</w:t>
                                  </w:r>
                                </w:p>
                              </w:tc>
                            </w:tr>
                          </w:tbl>
                          <w:p w14:paraId="11ECB6F2" w14:textId="77777777" w:rsidR="000A00C3" w:rsidRPr="00B11E23" w:rsidRDefault="000A00C3" w:rsidP="002917D3">
                            <w:pPr>
                              <w:rPr>
                                <w:rFonts w:cs="Arial"/>
                              </w:rPr>
                            </w:pPr>
                          </w:p>
                          <w:p w14:paraId="4133202E" w14:textId="77777777" w:rsidR="000A00C3" w:rsidRDefault="000A00C3" w:rsidP="00B11E23">
                            <w:r w:rsidRPr="00B11E23">
                              <w:rPr>
                                <w:rFonts w:cs="Arial"/>
                              </w:rPr>
                              <w:t>There are outliers in both data sets therefore the median is more representative to report</w:t>
                            </w:r>
                            <w:r>
                              <w:rPr>
                                <w:rFonts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3448B" id="_x0000_t202" coordsize="21600,21600" o:spt="202" path="m,l,21600r21600,l21600,xe">
                <v:stroke joinstyle="miter"/>
                <v:path gradientshapeok="t" o:connecttype="rect"/>
              </v:shapetype>
              <v:shape id="_x0000_s1068" type="#_x0000_t202" style="position:absolute;margin-left:3.15pt;margin-top:-6.2pt;width:407pt;height:122.1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" strokecolor="#802f35">
                <v:textbox>
                  <w:txbxContent>
                    <w:tbl>
                      <w:tblPr>
                        <w:tblW w:w="2820" w:type="dxa"/>
                        <w:tblInd w:w="93" w:type="dxa"/>
                        <w:tblLook w:val="04A0" w:firstRow="1" w:lastRow="0" w:firstColumn="1" w:lastColumn="0" w:noHBand="0" w:noVBand="1"/>
                      </w:tblPr>
                      <w:tblGrid>
                        <w:gridCol w:w="938"/>
                        <w:gridCol w:w="1268"/>
                        <w:gridCol w:w="1317"/>
                      </w:tblGrid>
                      <w:tr w:rsidR="000A00C3" w:rsidRPr="00B11E23" w14:paraId="1B8DBA61" w14:textId="77777777" w:rsidTr="00B11E23">
                        <w:trPr>
                          <w:trHeight w:val="300"/>
                        </w:trPr>
                        <w:tc>
                          <w:tcPr>
                            <w:tcW w:w="940" w:type="dxa"/>
                            <w:tcBorders>
                              <w:top w:val="nil"/>
                              <w:left w:val="nil"/>
                              <w:bottom w:val="nil"/>
                              <w:right w:val="nil"/>
                            </w:tcBorders>
                          </w:tcPr>
                          <w:p w14:paraId="572DF9F9" w14:textId="77777777" w:rsidR="000A00C3" w:rsidRPr="00B11E23" w:rsidRDefault="000A00C3" w:rsidP="00B11E23">
                            <w:pPr>
                              <w:spacing w:after="0" w:line="240" w:lineRule="auto"/>
                              <w:jc w:val="center"/>
                              <w:rPr>
                                <w:rFonts w:eastAsia="Times New Roman" w:cs="Arial"/>
                              </w:rPr>
                            </w:pPr>
                          </w:p>
                        </w:tc>
                        <w:tc>
                          <w:tcPr>
                            <w:tcW w:w="940" w:type="dxa"/>
                            <w:tcBorders>
                              <w:top w:val="nil"/>
                              <w:left w:val="nil"/>
                              <w:bottom w:val="nil"/>
                              <w:right w:val="nil"/>
                            </w:tcBorders>
                            <w:shd w:val="clear" w:color="auto" w:fill="auto"/>
                            <w:noWrap/>
                            <w:vAlign w:val="bottom"/>
                            <w:hideMark/>
                          </w:tcPr>
                          <w:p w14:paraId="19DBA17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Buttercups</w:t>
                            </w:r>
                          </w:p>
                        </w:tc>
                        <w:tc>
                          <w:tcPr>
                            <w:tcW w:w="940" w:type="dxa"/>
                            <w:tcBorders>
                              <w:top w:val="nil"/>
                              <w:left w:val="nil"/>
                              <w:bottom w:val="nil"/>
                              <w:right w:val="nil"/>
                            </w:tcBorders>
                            <w:shd w:val="clear" w:color="auto" w:fill="auto"/>
                            <w:noWrap/>
                            <w:vAlign w:val="bottom"/>
                            <w:hideMark/>
                          </w:tcPr>
                          <w:p w14:paraId="19CE548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Dandelions</w:t>
                            </w:r>
                          </w:p>
                        </w:tc>
                      </w:tr>
                      <w:tr w:rsidR="000A00C3" w:rsidRPr="00B11E23" w14:paraId="67891B25" w14:textId="77777777" w:rsidTr="00B11E23">
                        <w:trPr>
                          <w:trHeight w:val="300"/>
                        </w:trPr>
                        <w:tc>
                          <w:tcPr>
                            <w:tcW w:w="940" w:type="dxa"/>
                            <w:tcBorders>
                              <w:top w:val="nil"/>
                              <w:left w:val="nil"/>
                              <w:bottom w:val="nil"/>
                              <w:right w:val="nil"/>
                            </w:tcBorders>
                          </w:tcPr>
                          <w:p w14:paraId="2733CDF7"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Mean</w:t>
                            </w:r>
                          </w:p>
                        </w:tc>
                        <w:tc>
                          <w:tcPr>
                            <w:tcW w:w="940" w:type="dxa"/>
                            <w:tcBorders>
                              <w:top w:val="nil"/>
                              <w:left w:val="nil"/>
                              <w:bottom w:val="nil"/>
                              <w:right w:val="nil"/>
                            </w:tcBorders>
                            <w:shd w:val="clear" w:color="auto" w:fill="auto"/>
                            <w:noWrap/>
                            <w:vAlign w:val="bottom"/>
                            <w:hideMark/>
                          </w:tcPr>
                          <w:p w14:paraId="09715573"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17.2</w:t>
                            </w:r>
                          </w:p>
                        </w:tc>
                        <w:tc>
                          <w:tcPr>
                            <w:tcW w:w="940" w:type="dxa"/>
                            <w:tcBorders>
                              <w:top w:val="nil"/>
                              <w:left w:val="nil"/>
                              <w:bottom w:val="nil"/>
                              <w:right w:val="nil"/>
                            </w:tcBorders>
                            <w:shd w:val="clear" w:color="auto" w:fill="auto"/>
                            <w:noWrap/>
                            <w:vAlign w:val="bottom"/>
                            <w:hideMark/>
                          </w:tcPr>
                          <w:p w14:paraId="5BE7D2A6" w14:textId="77777777" w:rsidR="000A00C3" w:rsidRPr="00B11E23" w:rsidRDefault="000A00C3" w:rsidP="00B11E23">
                            <w:pPr>
                              <w:spacing w:after="0" w:line="240" w:lineRule="auto"/>
                              <w:jc w:val="center"/>
                              <w:rPr>
                                <w:rFonts w:eastAsia="Times New Roman" w:cs="Arial"/>
                              </w:rPr>
                            </w:pPr>
                            <w:r w:rsidRPr="00B11E23">
                              <w:rPr>
                                <w:rFonts w:eastAsia="Times New Roman" w:cs="Arial"/>
                              </w:rPr>
                              <w:t>24.1</w:t>
                            </w:r>
                          </w:p>
                        </w:tc>
                      </w:tr>
                      <w:tr w:rsidR="000A00C3" w:rsidRPr="00B11E23" w14:paraId="49DDDA30" w14:textId="77777777" w:rsidTr="00B11E23">
                        <w:trPr>
                          <w:trHeight w:val="300"/>
                        </w:trPr>
                        <w:tc>
                          <w:tcPr>
                            <w:tcW w:w="940" w:type="dxa"/>
                            <w:tcBorders>
                              <w:top w:val="nil"/>
                              <w:left w:val="nil"/>
                              <w:bottom w:val="nil"/>
                              <w:right w:val="nil"/>
                            </w:tcBorders>
                          </w:tcPr>
                          <w:p w14:paraId="11E3496A"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Median</w:t>
                            </w:r>
                          </w:p>
                        </w:tc>
                        <w:tc>
                          <w:tcPr>
                            <w:tcW w:w="940" w:type="dxa"/>
                            <w:tcBorders>
                              <w:top w:val="nil"/>
                              <w:left w:val="nil"/>
                              <w:bottom w:val="nil"/>
                              <w:right w:val="nil"/>
                            </w:tcBorders>
                            <w:shd w:val="clear" w:color="auto" w:fill="auto"/>
                            <w:noWrap/>
                            <w:vAlign w:val="bottom"/>
                            <w:hideMark/>
                          </w:tcPr>
                          <w:p w14:paraId="57841B5B"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13.5</w:t>
                            </w:r>
                          </w:p>
                        </w:tc>
                        <w:tc>
                          <w:tcPr>
                            <w:tcW w:w="940" w:type="dxa"/>
                            <w:tcBorders>
                              <w:top w:val="nil"/>
                              <w:left w:val="nil"/>
                              <w:bottom w:val="nil"/>
                              <w:right w:val="nil"/>
                            </w:tcBorders>
                            <w:shd w:val="clear" w:color="auto" w:fill="auto"/>
                            <w:noWrap/>
                            <w:vAlign w:val="bottom"/>
                            <w:hideMark/>
                          </w:tcPr>
                          <w:p w14:paraId="021A6694"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19.5</w:t>
                            </w:r>
                          </w:p>
                        </w:tc>
                      </w:tr>
                      <w:tr w:rsidR="000A00C3" w:rsidRPr="00B11E23" w14:paraId="086B2811" w14:textId="77777777" w:rsidTr="00B11E23">
                        <w:trPr>
                          <w:trHeight w:val="300"/>
                        </w:trPr>
                        <w:tc>
                          <w:tcPr>
                            <w:tcW w:w="940" w:type="dxa"/>
                            <w:tcBorders>
                              <w:top w:val="nil"/>
                              <w:left w:val="nil"/>
                              <w:bottom w:val="nil"/>
                              <w:right w:val="nil"/>
                            </w:tcBorders>
                          </w:tcPr>
                          <w:p w14:paraId="5F08338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Mode</w:t>
                            </w:r>
                          </w:p>
                        </w:tc>
                        <w:tc>
                          <w:tcPr>
                            <w:tcW w:w="940" w:type="dxa"/>
                            <w:tcBorders>
                              <w:top w:val="nil"/>
                              <w:left w:val="nil"/>
                              <w:bottom w:val="nil"/>
                              <w:right w:val="nil"/>
                            </w:tcBorders>
                            <w:shd w:val="clear" w:color="auto" w:fill="auto"/>
                            <w:noWrap/>
                            <w:vAlign w:val="bottom"/>
                            <w:hideMark/>
                          </w:tcPr>
                          <w:p w14:paraId="58AE0647"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15</w:t>
                            </w:r>
                          </w:p>
                        </w:tc>
                        <w:tc>
                          <w:tcPr>
                            <w:tcW w:w="940" w:type="dxa"/>
                            <w:tcBorders>
                              <w:top w:val="nil"/>
                              <w:left w:val="nil"/>
                              <w:bottom w:val="nil"/>
                              <w:right w:val="nil"/>
                            </w:tcBorders>
                            <w:shd w:val="clear" w:color="auto" w:fill="auto"/>
                            <w:noWrap/>
                            <w:vAlign w:val="bottom"/>
                            <w:hideMark/>
                          </w:tcPr>
                          <w:p w14:paraId="2733C722"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16</w:t>
                            </w:r>
                          </w:p>
                        </w:tc>
                      </w:tr>
                    </w:tbl>
                    <w:p w14:paraId="11ECB6F2" w14:textId="77777777" w:rsidR="000A00C3" w:rsidRPr="00B11E23" w:rsidRDefault="000A00C3" w:rsidP="002917D3">
                      <w:pPr>
                        <w:rPr>
                          <w:rFonts w:cs="Arial"/>
                        </w:rPr>
                      </w:pPr>
                    </w:p>
                    <w:p w14:paraId="4133202E" w14:textId="77777777" w:rsidR="000A00C3" w:rsidRDefault="000A00C3" w:rsidP="00B11E23">
                      <w:r w:rsidRPr="00B11E23">
                        <w:rPr>
                          <w:rFonts w:cs="Arial"/>
                        </w:rPr>
                        <w:t>There are outliers in both data sets therefore the median is more representative to report</w:t>
                      </w:r>
                      <w:r>
                        <w:rPr>
                          <w:rFonts w:cs="Arial"/>
                        </w:rPr>
                        <w:t>.</w:t>
                      </w:r>
                    </w:p>
                  </w:txbxContent>
                </v:textbox>
              </v:shape>
            </w:pict>
          </mc:Fallback>
        </mc:AlternateContent>
      </w:r>
    </w:p>
    <w:p w14:paraId="2848A8EE" w14:textId="77777777" w:rsidR="00CC4A27" w:rsidRDefault="00CC4A27" w:rsidP="00B6051F"/>
    <w:p w14:paraId="068568CA" w14:textId="77777777" w:rsidR="002917D3" w:rsidRDefault="002917D3">
      <w:pPr>
        <w:spacing w:after="0" w:line="240" w:lineRule="auto"/>
      </w:pPr>
    </w:p>
    <w:p w14:paraId="4711B4F2" w14:textId="77777777" w:rsidR="00B11E23" w:rsidRDefault="00B11E23">
      <w:pPr>
        <w:spacing w:after="0" w:line="240" w:lineRule="auto"/>
      </w:pPr>
    </w:p>
    <w:p w14:paraId="0D577E29" w14:textId="77777777" w:rsidR="00B11E23" w:rsidRDefault="00B11E23">
      <w:pPr>
        <w:spacing w:after="0" w:line="240" w:lineRule="auto"/>
      </w:pPr>
    </w:p>
    <w:p w14:paraId="708FA0FD" w14:textId="77777777" w:rsidR="00B11E23" w:rsidRDefault="00B11E23">
      <w:pPr>
        <w:spacing w:after="0" w:line="240" w:lineRule="auto"/>
      </w:pPr>
    </w:p>
    <w:p w14:paraId="51200FA8" w14:textId="77777777" w:rsidR="00B11E23" w:rsidRDefault="00B11E23">
      <w:pPr>
        <w:spacing w:after="0" w:line="240" w:lineRule="auto"/>
      </w:pPr>
    </w:p>
    <w:p w14:paraId="560582B6" w14:textId="77777777" w:rsidR="00B11E23" w:rsidRDefault="00B11E23">
      <w:pPr>
        <w:spacing w:after="0" w:line="240" w:lineRule="auto"/>
      </w:pPr>
    </w:p>
    <w:p w14:paraId="2C74626D" w14:textId="77777777" w:rsidR="00BE52FF" w:rsidRDefault="00BE52FF">
      <w:pPr>
        <w:spacing w:after="0" w:line="240" w:lineRule="auto"/>
        <w:rPr>
          <w:b/>
          <w:u w:val="single"/>
        </w:rPr>
      </w:pPr>
      <w:r>
        <w:rPr>
          <w:b/>
          <w:u w:val="single"/>
        </w:rPr>
        <w:br w:type="page"/>
      </w:r>
    </w:p>
    <w:p w14:paraId="07F0AF11" w14:textId="77777777" w:rsidR="00B6051F" w:rsidRPr="002917D3" w:rsidRDefault="00B6051F" w:rsidP="00B6051F">
      <w:pPr>
        <w:rPr>
          <w:b/>
          <w:u w:val="single"/>
        </w:rPr>
      </w:pPr>
      <w:r w:rsidRPr="002917D3">
        <w:rPr>
          <w:b/>
          <w:u w:val="single"/>
        </w:rPr>
        <w:t>Questions M1.7</w:t>
      </w:r>
    </w:p>
    <w:p w14:paraId="3778CCE2" w14:textId="77777777" w:rsidR="00B6051F" w:rsidRDefault="00B6051F" w:rsidP="00EF3757">
      <w:pPr>
        <w:pStyle w:val="ListParagraph"/>
        <w:numPr>
          <w:ilvl w:val="0"/>
          <w:numId w:val="9"/>
        </w:numPr>
        <w:spacing w:after="200"/>
      </w:pPr>
      <w:r>
        <w:t xml:space="preserve">The male </w:t>
      </w:r>
      <w:proofErr w:type="spellStart"/>
      <w:r>
        <w:t>gray</w:t>
      </w:r>
      <w:proofErr w:type="spellEnd"/>
      <w:r>
        <w:t xml:space="preserve"> tree frog produces mating calls at regular intervals, but this interval frequency is thought to be affected by the air temperature. Plot the data collected add a trendline and describe the relationship observed</w:t>
      </w:r>
    </w:p>
    <w:tbl>
      <w:tblPr>
        <w:tblW w:w="2977" w:type="dxa"/>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396"/>
        <w:gridCol w:w="1581"/>
      </w:tblGrid>
      <w:tr w:rsidR="00B6051F" w:rsidRPr="00D64A0D" w14:paraId="45CCB140" w14:textId="77777777" w:rsidTr="002917D3">
        <w:trPr>
          <w:trHeight w:val="300"/>
          <w:jc w:val="center"/>
        </w:trPr>
        <w:tc>
          <w:tcPr>
            <w:tcW w:w="1396" w:type="dxa"/>
            <w:shd w:val="clear" w:color="auto" w:fill="auto"/>
            <w:noWrap/>
            <w:vAlign w:val="center"/>
          </w:tcPr>
          <w:p w14:paraId="3058CC4D" w14:textId="77777777" w:rsidR="00B6051F" w:rsidRPr="00CC4A27" w:rsidRDefault="00B6051F" w:rsidP="00CC4A27">
            <w:pPr>
              <w:spacing w:after="0" w:line="240" w:lineRule="auto"/>
              <w:jc w:val="center"/>
              <w:rPr>
                <w:rFonts w:ascii="Calibri" w:eastAsia="Times New Roman" w:hAnsi="Calibri"/>
                <w:b/>
                <w:color w:val="000000"/>
                <w:lang w:eastAsia="en-GB"/>
              </w:rPr>
            </w:pPr>
            <w:r w:rsidRPr="00CC4A27">
              <w:rPr>
                <w:rFonts w:ascii="Calibri" w:eastAsia="Times New Roman" w:hAnsi="Calibri"/>
                <w:b/>
                <w:color w:val="000000"/>
                <w:lang w:eastAsia="en-GB"/>
              </w:rPr>
              <w:t>Male call interval (s)</w:t>
            </w:r>
          </w:p>
        </w:tc>
        <w:tc>
          <w:tcPr>
            <w:tcW w:w="1581" w:type="dxa"/>
            <w:shd w:val="clear" w:color="auto" w:fill="auto"/>
            <w:noWrap/>
            <w:vAlign w:val="center"/>
          </w:tcPr>
          <w:p w14:paraId="59A2636A" w14:textId="77777777" w:rsidR="00B6051F" w:rsidRPr="00CC4A27" w:rsidRDefault="00B6051F" w:rsidP="00CC4A27">
            <w:pPr>
              <w:spacing w:after="0" w:line="240" w:lineRule="auto"/>
              <w:jc w:val="center"/>
              <w:rPr>
                <w:rFonts w:ascii="Calibri" w:eastAsia="Times New Roman" w:hAnsi="Calibri"/>
                <w:b/>
                <w:color w:val="000000"/>
                <w:lang w:eastAsia="en-GB"/>
              </w:rPr>
            </w:pPr>
            <w:r w:rsidRPr="00CC4A27">
              <w:rPr>
                <w:rFonts w:ascii="Calibri" w:eastAsia="Times New Roman" w:hAnsi="Calibri"/>
                <w:b/>
                <w:color w:val="000000"/>
                <w:lang w:eastAsia="en-GB"/>
              </w:rPr>
              <w:t>Temperature (°C)</w:t>
            </w:r>
          </w:p>
        </w:tc>
      </w:tr>
      <w:tr w:rsidR="00B6051F" w:rsidRPr="00D64A0D" w14:paraId="414C7EA9" w14:textId="77777777" w:rsidTr="002917D3">
        <w:trPr>
          <w:trHeight w:val="300"/>
          <w:jc w:val="center"/>
        </w:trPr>
        <w:tc>
          <w:tcPr>
            <w:tcW w:w="1396" w:type="dxa"/>
            <w:shd w:val="clear" w:color="auto" w:fill="auto"/>
            <w:noWrap/>
            <w:vAlign w:val="center"/>
            <w:hideMark/>
          </w:tcPr>
          <w:p w14:paraId="58B8B2A0"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40A97DD0"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B6051F" w:rsidRPr="00D64A0D" w14:paraId="7180D79C" w14:textId="77777777" w:rsidTr="002917D3">
        <w:trPr>
          <w:trHeight w:val="300"/>
          <w:jc w:val="center"/>
        </w:trPr>
        <w:tc>
          <w:tcPr>
            <w:tcW w:w="1396" w:type="dxa"/>
            <w:shd w:val="clear" w:color="auto" w:fill="auto"/>
            <w:noWrap/>
            <w:vAlign w:val="center"/>
            <w:hideMark/>
          </w:tcPr>
          <w:p w14:paraId="2EA3FB0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63E20904"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26</w:t>
            </w:r>
          </w:p>
        </w:tc>
      </w:tr>
      <w:tr w:rsidR="00B6051F" w:rsidRPr="00D64A0D" w14:paraId="6A1761E5" w14:textId="77777777" w:rsidTr="002917D3">
        <w:trPr>
          <w:trHeight w:val="300"/>
          <w:jc w:val="center"/>
        </w:trPr>
        <w:tc>
          <w:tcPr>
            <w:tcW w:w="1396" w:type="dxa"/>
            <w:shd w:val="clear" w:color="auto" w:fill="auto"/>
            <w:noWrap/>
            <w:vAlign w:val="center"/>
            <w:hideMark/>
          </w:tcPr>
          <w:p w14:paraId="76DC70DB"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1E28510"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18</w:t>
            </w:r>
          </w:p>
        </w:tc>
      </w:tr>
      <w:tr w:rsidR="00B6051F" w:rsidRPr="00D64A0D" w14:paraId="58B980A2" w14:textId="77777777" w:rsidTr="002917D3">
        <w:trPr>
          <w:trHeight w:val="300"/>
          <w:jc w:val="center"/>
        </w:trPr>
        <w:tc>
          <w:tcPr>
            <w:tcW w:w="1396" w:type="dxa"/>
            <w:shd w:val="clear" w:color="auto" w:fill="auto"/>
            <w:noWrap/>
            <w:vAlign w:val="center"/>
            <w:hideMark/>
          </w:tcPr>
          <w:p w14:paraId="1E13790B"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6C176639"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20</w:t>
            </w:r>
          </w:p>
        </w:tc>
      </w:tr>
      <w:tr w:rsidR="00B6051F" w:rsidRPr="00D64A0D" w14:paraId="46FF2858" w14:textId="77777777" w:rsidTr="002917D3">
        <w:trPr>
          <w:trHeight w:val="300"/>
          <w:jc w:val="center"/>
        </w:trPr>
        <w:tc>
          <w:tcPr>
            <w:tcW w:w="1396" w:type="dxa"/>
            <w:shd w:val="clear" w:color="auto" w:fill="auto"/>
            <w:noWrap/>
            <w:vAlign w:val="center"/>
            <w:hideMark/>
          </w:tcPr>
          <w:p w14:paraId="5F889E4B"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172D7C1D"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24</w:t>
            </w:r>
          </w:p>
        </w:tc>
      </w:tr>
      <w:tr w:rsidR="00B6051F" w:rsidRPr="00D64A0D" w14:paraId="416057DD" w14:textId="77777777" w:rsidTr="002917D3">
        <w:trPr>
          <w:trHeight w:val="300"/>
          <w:jc w:val="center"/>
        </w:trPr>
        <w:tc>
          <w:tcPr>
            <w:tcW w:w="1396" w:type="dxa"/>
            <w:shd w:val="clear" w:color="auto" w:fill="auto"/>
            <w:noWrap/>
            <w:vAlign w:val="center"/>
            <w:hideMark/>
          </w:tcPr>
          <w:p w14:paraId="45BBA092"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4A0BCA6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B6051F" w:rsidRPr="00D64A0D" w14:paraId="0B797237" w14:textId="77777777" w:rsidTr="002917D3">
        <w:trPr>
          <w:trHeight w:val="300"/>
          <w:jc w:val="center"/>
        </w:trPr>
        <w:tc>
          <w:tcPr>
            <w:tcW w:w="1396" w:type="dxa"/>
            <w:shd w:val="clear" w:color="auto" w:fill="auto"/>
            <w:noWrap/>
            <w:vAlign w:val="center"/>
            <w:hideMark/>
          </w:tcPr>
          <w:p w14:paraId="2817849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6</w:t>
            </w:r>
          </w:p>
        </w:tc>
        <w:tc>
          <w:tcPr>
            <w:tcW w:w="1581" w:type="dxa"/>
            <w:shd w:val="clear" w:color="auto" w:fill="auto"/>
            <w:noWrap/>
            <w:vAlign w:val="center"/>
            <w:hideMark/>
          </w:tcPr>
          <w:p w14:paraId="29465D6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32</w:t>
            </w:r>
          </w:p>
        </w:tc>
      </w:tr>
      <w:tr w:rsidR="00B6051F" w:rsidRPr="00D64A0D" w14:paraId="0D7BF5C9" w14:textId="77777777" w:rsidTr="002917D3">
        <w:trPr>
          <w:trHeight w:val="300"/>
          <w:jc w:val="center"/>
        </w:trPr>
        <w:tc>
          <w:tcPr>
            <w:tcW w:w="1396" w:type="dxa"/>
            <w:shd w:val="clear" w:color="auto" w:fill="auto"/>
            <w:noWrap/>
            <w:vAlign w:val="center"/>
            <w:hideMark/>
          </w:tcPr>
          <w:p w14:paraId="4D1F53E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45E2163D"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29</w:t>
            </w:r>
          </w:p>
        </w:tc>
      </w:tr>
      <w:tr w:rsidR="00B6051F" w:rsidRPr="00D64A0D" w14:paraId="18BB26C6" w14:textId="77777777" w:rsidTr="002917D3">
        <w:trPr>
          <w:trHeight w:val="300"/>
          <w:jc w:val="center"/>
        </w:trPr>
        <w:tc>
          <w:tcPr>
            <w:tcW w:w="1396" w:type="dxa"/>
            <w:shd w:val="clear" w:color="auto" w:fill="auto"/>
            <w:noWrap/>
            <w:vAlign w:val="center"/>
            <w:hideMark/>
          </w:tcPr>
          <w:p w14:paraId="6790C86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6</w:t>
            </w:r>
          </w:p>
        </w:tc>
        <w:tc>
          <w:tcPr>
            <w:tcW w:w="1581" w:type="dxa"/>
            <w:shd w:val="clear" w:color="auto" w:fill="auto"/>
            <w:noWrap/>
            <w:vAlign w:val="center"/>
            <w:hideMark/>
          </w:tcPr>
          <w:p w14:paraId="386513F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30</w:t>
            </w:r>
          </w:p>
        </w:tc>
      </w:tr>
      <w:tr w:rsidR="00B6051F" w:rsidRPr="00D64A0D" w14:paraId="3DF4576D" w14:textId="77777777" w:rsidTr="002917D3">
        <w:trPr>
          <w:trHeight w:val="300"/>
          <w:jc w:val="center"/>
        </w:trPr>
        <w:tc>
          <w:tcPr>
            <w:tcW w:w="1396" w:type="dxa"/>
            <w:shd w:val="clear" w:color="auto" w:fill="auto"/>
            <w:noWrap/>
            <w:vAlign w:val="center"/>
            <w:hideMark/>
          </w:tcPr>
          <w:p w14:paraId="5ECB3712"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350C8FC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28</w:t>
            </w:r>
          </w:p>
        </w:tc>
      </w:tr>
      <w:tr w:rsidR="00B6051F" w:rsidRPr="00D64A0D" w14:paraId="15051538" w14:textId="77777777" w:rsidTr="002917D3">
        <w:trPr>
          <w:trHeight w:val="300"/>
          <w:jc w:val="center"/>
        </w:trPr>
        <w:tc>
          <w:tcPr>
            <w:tcW w:w="1396" w:type="dxa"/>
            <w:shd w:val="clear" w:color="auto" w:fill="auto"/>
            <w:noWrap/>
            <w:vAlign w:val="center"/>
            <w:hideMark/>
          </w:tcPr>
          <w:p w14:paraId="61CAC8C9"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3B85BF3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21</w:t>
            </w:r>
          </w:p>
        </w:tc>
      </w:tr>
      <w:tr w:rsidR="00B6051F" w:rsidRPr="00D64A0D" w14:paraId="2219DED4" w14:textId="77777777" w:rsidTr="002917D3">
        <w:trPr>
          <w:trHeight w:val="300"/>
          <w:jc w:val="center"/>
        </w:trPr>
        <w:tc>
          <w:tcPr>
            <w:tcW w:w="1396" w:type="dxa"/>
            <w:shd w:val="clear" w:color="auto" w:fill="auto"/>
            <w:noWrap/>
            <w:vAlign w:val="center"/>
            <w:hideMark/>
          </w:tcPr>
          <w:p w14:paraId="7F0BCB5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2842206"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B6051F" w:rsidRPr="00D64A0D" w14:paraId="69159DCF" w14:textId="77777777" w:rsidTr="002917D3">
        <w:trPr>
          <w:trHeight w:val="300"/>
          <w:jc w:val="center"/>
        </w:trPr>
        <w:tc>
          <w:tcPr>
            <w:tcW w:w="1396" w:type="dxa"/>
            <w:shd w:val="clear" w:color="auto" w:fill="auto"/>
            <w:noWrap/>
            <w:vAlign w:val="center"/>
            <w:hideMark/>
          </w:tcPr>
          <w:p w14:paraId="558629A8"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6F8FD2E"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23</w:t>
            </w:r>
          </w:p>
        </w:tc>
      </w:tr>
      <w:tr w:rsidR="00B6051F" w:rsidRPr="00D64A0D" w14:paraId="56F5EF11" w14:textId="77777777" w:rsidTr="002917D3">
        <w:trPr>
          <w:trHeight w:val="300"/>
          <w:jc w:val="center"/>
        </w:trPr>
        <w:tc>
          <w:tcPr>
            <w:tcW w:w="1396" w:type="dxa"/>
            <w:shd w:val="clear" w:color="auto" w:fill="auto"/>
            <w:noWrap/>
            <w:vAlign w:val="center"/>
            <w:hideMark/>
          </w:tcPr>
          <w:p w14:paraId="7D53EEB4"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17F96DCC"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7216B123" w14:textId="77777777" w:rsidTr="002917D3">
        <w:trPr>
          <w:trHeight w:val="300"/>
          <w:jc w:val="center"/>
        </w:trPr>
        <w:tc>
          <w:tcPr>
            <w:tcW w:w="1396" w:type="dxa"/>
            <w:shd w:val="clear" w:color="auto" w:fill="auto"/>
            <w:noWrap/>
            <w:vAlign w:val="center"/>
            <w:hideMark/>
          </w:tcPr>
          <w:p w14:paraId="33E155B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66A20E9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B6051F" w:rsidRPr="00D64A0D" w14:paraId="6075A6D2" w14:textId="77777777" w:rsidTr="002917D3">
        <w:trPr>
          <w:trHeight w:val="300"/>
          <w:jc w:val="center"/>
        </w:trPr>
        <w:tc>
          <w:tcPr>
            <w:tcW w:w="1396" w:type="dxa"/>
            <w:shd w:val="clear" w:color="auto" w:fill="auto"/>
            <w:noWrap/>
            <w:vAlign w:val="center"/>
            <w:hideMark/>
          </w:tcPr>
          <w:p w14:paraId="6B967656"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646AD5E"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B6051F" w:rsidRPr="00D64A0D" w14:paraId="6217F414" w14:textId="77777777" w:rsidTr="002917D3">
        <w:trPr>
          <w:trHeight w:val="300"/>
          <w:jc w:val="center"/>
        </w:trPr>
        <w:tc>
          <w:tcPr>
            <w:tcW w:w="1396" w:type="dxa"/>
            <w:shd w:val="clear" w:color="auto" w:fill="auto"/>
            <w:noWrap/>
            <w:vAlign w:val="center"/>
            <w:hideMark/>
          </w:tcPr>
          <w:p w14:paraId="1C8D9E8F"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0088661"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17271AFC" w14:textId="77777777" w:rsidTr="002917D3">
        <w:trPr>
          <w:trHeight w:val="300"/>
          <w:jc w:val="center"/>
        </w:trPr>
        <w:tc>
          <w:tcPr>
            <w:tcW w:w="1396" w:type="dxa"/>
            <w:shd w:val="clear" w:color="auto" w:fill="auto"/>
            <w:noWrap/>
            <w:vAlign w:val="center"/>
            <w:hideMark/>
          </w:tcPr>
          <w:p w14:paraId="4BFB8FFD"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0CCFB388"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26</w:t>
            </w:r>
          </w:p>
        </w:tc>
      </w:tr>
      <w:tr w:rsidR="00B6051F" w:rsidRPr="00D64A0D" w14:paraId="436B9495" w14:textId="77777777" w:rsidTr="002917D3">
        <w:trPr>
          <w:trHeight w:val="300"/>
          <w:jc w:val="center"/>
        </w:trPr>
        <w:tc>
          <w:tcPr>
            <w:tcW w:w="1396" w:type="dxa"/>
            <w:shd w:val="clear" w:color="auto" w:fill="auto"/>
            <w:noWrap/>
            <w:vAlign w:val="center"/>
            <w:hideMark/>
          </w:tcPr>
          <w:p w14:paraId="5243005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6F7054A1"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B6051F" w:rsidRPr="00D64A0D" w14:paraId="04BD5F77" w14:textId="77777777" w:rsidTr="002917D3">
        <w:trPr>
          <w:trHeight w:val="300"/>
          <w:jc w:val="center"/>
        </w:trPr>
        <w:tc>
          <w:tcPr>
            <w:tcW w:w="1396" w:type="dxa"/>
            <w:shd w:val="clear" w:color="auto" w:fill="auto"/>
            <w:noWrap/>
            <w:vAlign w:val="center"/>
            <w:hideMark/>
          </w:tcPr>
          <w:p w14:paraId="112FE7C8"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75DB9A5A"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27</w:t>
            </w:r>
          </w:p>
        </w:tc>
      </w:tr>
      <w:tr w:rsidR="00B6051F" w:rsidRPr="00D64A0D" w14:paraId="62F3F636" w14:textId="77777777" w:rsidTr="002917D3">
        <w:trPr>
          <w:trHeight w:val="300"/>
          <w:jc w:val="center"/>
        </w:trPr>
        <w:tc>
          <w:tcPr>
            <w:tcW w:w="1396" w:type="dxa"/>
            <w:shd w:val="clear" w:color="auto" w:fill="auto"/>
            <w:noWrap/>
            <w:vAlign w:val="center"/>
            <w:hideMark/>
          </w:tcPr>
          <w:p w14:paraId="700419F1"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686417DA"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12</w:t>
            </w:r>
          </w:p>
        </w:tc>
      </w:tr>
      <w:tr w:rsidR="00B6051F" w:rsidRPr="00D64A0D" w14:paraId="2F9F5FCC" w14:textId="77777777" w:rsidTr="002917D3">
        <w:trPr>
          <w:trHeight w:val="300"/>
          <w:jc w:val="center"/>
        </w:trPr>
        <w:tc>
          <w:tcPr>
            <w:tcW w:w="1396" w:type="dxa"/>
            <w:shd w:val="clear" w:color="auto" w:fill="auto"/>
            <w:noWrap/>
            <w:vAlign w:val="center"/>
            <w:hideMark/>
          </w:tcPr>
          <w:p w14:paraId="443964A9"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68D7889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5C5666D8" w14:textId="77777777" w:rsidTr="002917D3">
        <w:trPr>
          <w:trHeight w:val="300"/>
          <w:jc w:val="center"/>
        </w:trPr>
        <w:tc>
          <w:tcPr>
            <w:tcW w:w="1396" w:type="dxa"/>
            <w:shd w:val="clear" w:color="auto" w:fill="auto"/>
            <w:noWrap/>
            <w:vAlign w:val="center"/>
            <w:hideMark/>
          </w:tcPr>
          <w:p w14:paraId="102ADA4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570455A4"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17</w:t>
            </w:r>
          </w:p>
        </w:tc>
      </w:tr>
      <w:tr w:rsidR="00B6051F" w:rsidRPr="00D64A0D" w14:paraId="6A7F7DDD" w14:textId="77777777" w:rsidTr="002917D3">
        <w:trPr>
          <w:trHeight w:val="300"/>
          <w:jc w:val="center"/>
        </w:trPr>
        <w:tc>
          <w:tcPr>
            <w:tcW w:w="1396" w:type="dxa"/>
            <w:shd w:val="clear" w:color="auto" w:fill="auto"/>
            <w:noWrap/>
            <w:vAlign w:val="center"/>
            <w:hideMark/>
          </w:tcPr>
          <w:p w14:paraId="79B44661"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3FCF63F"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1147A341" w14:textId="77777777" w:rsidTr="002917D3">
        <w:trPr>
          <w:trHeight w:val="300"/>
          <w:jc w:val="center"/>
        </w:trPr>
        <w:tc>
          <w:tcPr>
            <w:tcW w:w="1396" w:type="dxa"/>
            <w:shd w:val="clear" w:color="auto" w:fill="auto"/>
            <w:noWrap/>
            <w:vAlign w:val="center"/>
            <w:hideMark/>
          </w:tcPr>
          <w:p w14:paraId="380C8338"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5312BF74"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27</w:t>
            </w:r>
          </w:p>
        </w:tc>
      </w:tr>
      <w:tr w:rsidR="00B6051F" w:rsidRPr="00D64A0D" w14:paraId="29A64A10" w14:textId="77777777" w:rsidTr="002917D3">
        <w:trPr>
          <w:trHeight w:val="300"/>
          <w:jc w:val="center"/>
        </w:trPr>
        <w:tc>
          <w:tcPr>
            <w:tcW w:w="1396" w:type="dxa"/>
            <w:shd w:val="clear" w:color="auto" w:fill="auto"/>
            <w:noWrap/>
            <w:vAlign w:val="center"/>
            <w:hideMark/>
          </w:tcPr>
          <w:p w14:paraId="044EAD7D"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596242B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22</w:t>
            </w:r>
          </w:p>
        </w:tc>
      </w:tr>
      <w:tr w:rsidR="00B6051F" w:rsidRPr="00D64A0D" w14:paraId="110347A4" w14:textId="77777777" w:rsidTr="002917D3">
        <w:trPr>
          <w:trHeight w:val="300"/>
          <w:jc w:val="center"/>
        </w:trPr>
        <w:tc>
          <w:tcPr>
            <w:tcW w:w="1396" w:type="dxa"/>
            <w:shd w:val="clear" w:color="auto" w:fill="auto"/>
            <w:noWrap/>
            <w:vAlign w:val="center"/>
            <w:hideMark/>
          </w:tcPr>
          <w:p w14:paraId="6B740AA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5DC95D0B"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18</w:t>
            </w:r>
          </w:p>
        </w:tc>
      </w:tr>
      <w:tr w:rsidR="00B6051F" w:rsidRPr="00D64A0D" w14:paraId="17C1D48A" w14:textId="77777777" w:rsidTr="002917D3">
        <w:trPr>
          <w:trHeight w:val="300"/>
          <w:jc w:val="center"/>
        </w:trPr>
        <w:tc>
          <w:tcPr>
            <w:tcW w:w="1396" w:type="dxa"/>
            <w:shd w:val="clear" w:color="auto" w:fill="auto"/>
            <w:noWrap/>
            <w:vAlign w:val="center"/>
            <w:hideMark/>
          </w:tcPr>
          <w:p w14:paraId="45E00D7C"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3F721CA6"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2E3502AD" w14:textId="77777777" w:rsidTr="002917D3">
        <w:trPr>
          <w:trHeight w:val="300"/>
          <w:jc w:val="center"/>
        </w:trPr>
        <w:tc>
          <w:tcPr>
            <w:tcW w:w="1396" w:type="dxa"/>
            <w:shd w:val="clear" w:color="auto" w:fill="auto"/>
            <w:noWrap/>
            <w:vAlign w:val="center"/>
            <w:hideMark/>
          </w:tcPr>
          <w:p w14:paraId="02036982"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57F35C9E"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bl>
    <w:p w14:paraId="42B47932" w14:textId="77777777" w:rsidR="00B11E23" w:rsidRDefault="00B11E23" w:rsidP="0094322C">
      <w:pPr>
        <w:spacing w:after="0"/>
      </w:pPr>
    </w:p>
    <w:p w14:paraId="209A3E8B" w14:textId="77777777" w:rsidR="0094322C" w:rsidRDefault="0094322C" w:rsidP="0094322C">
      <w:pPr>
        <w:spacing w:after="0"/>
      </w:pPr>
    </w:p>
    <w:p w14:paraId="585E29FE" w14:textId="77777777" w:rsidR="00B6051F" w:rsidRDefault="00B6051F" w:rsidP="00B6051F">
      <w:r>
        <w:rPr>
          <w:noProof/>
          <w:lang w:eastAsia="en-GB"/>
        </w:rPr>
        <w:drawing>
          <wp:anchor distT="0" distB="0" distL="114300" distR="114300" simplePos="0" relativeHeight="251806720" behindDoc="0" locked="0" layoutInCell="1" allowOverlap="1" wp14:anchorId="3BE3A8FB" wp14:editId="27D6877E">
            <wp:simplePos x="0" y="0"/>
            <wp:positionH relativeFrom="column">
              <wp:posOffset>9525</wp:posOffset>
            </wp:positionH>
            <wp:positionV relativeFrom="paragraph">
              <wp:posOffset>171450</wp:posOffset>
            </wp:positionV>
            <wp:extent cx="4572000" cy="2743200"/>
            <wp:effectExtent l="0" t="0" r="19050" b="1905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2F7DEAC3" w14:textId="77777777" w:rsidR="0094322C" w:rsidRDefault="0094322C" w:rsidP="00B6051F"/>
    <w:p w14:paraId="0CA40D7D" w14:textId="77777777" w:rsidR="0094322C" w:rsidRDefault="0094322C" w:rsidP="00B6051F"/>
    <w:p w14:paraId="0CA6354D" w14:textId="77777777" w:rsidR="0094322C" w:rsidRDefault="0094322C" w:rsidP="00B6051F"/>
    <w:p w14:paraId="5F5789FC" w14:textId="77777777" w:rsidR="0094322C" w:rsidRDefault="0094322C" w:rsidP="00B6051F"/>
    <w:p w14:paraId="3C557F89" w14:textId="77777777" w:rsidR="0094322C" w:rsidRDefault="0094322C" w:rsidP="00B6051F"/>
    <w:p w14:paraId="370A6F54" w14:textId="77777777" w:rsidR="0094322C" w:rsidRDefault="0094322C" w:rsidP="00B6051F"/>
    <w:p w14:paraId="265DCB13" w14:textId="77777777" w:rsidR="0094322C" w:rsidRDefault="0094322C" w:rsidP="00B6051F"/>
    <w:p w14:paraId="77445E68" w14:textId="77777777" w:rsidR="0094322C" w:rsidRDefault="0094322C" w:rsidP="00B6051F"/>
    <w:p w14:paraId="14E6B910" w14:textId="77777777" w:rsidR="00B11E23" w:rsidRDefault="00B11E23" w:rsidP="00B6051F">
      <w:r>
        <w:rPr>
          <w:noProof/>
          <w:lang w:eastAsia="en-GB"/>
        </w:rPr>
        <mc:AlternateContent>
          <mc:Choice Requires="wps">
            <w:drawing>
              <wp:anchor distT="0" distB="0" distL="114300" distR="114300" simplePos="0" relativeHeight="251777024" behindDoc="1" locked="0" layoutInCell="1" allowOverlap="1" wp14:anchorId="6C18AC3C" wp14:editId="0994743C">
                <wp:simplePos x="0" y="0"/>
                <wp:positionH relativeFrom="column">
                  <wp:posOffset>5080</wp:posOffset>
                </wp:positionH>
                <wp:positionV relativeFrom="paragraph">
                  <wp:posOffset>50800</wp:posOffset>
                </wp:positionV>
                <wp:extent cx="5168900" cy="386715"/>
                <wp:effectExtent l="0" t="0" r="12700" b="1333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2EF2BCA5" w14:textId="77777777" w:rsidR="000A00C3" w:rsidRPr="00B11E23" w:rsidRDefault="000A00C3" w:rsidP="002917D3">
                            <w:r w:rsidRPr="00B11E23">
                              <w:t>A strong positive correlation</w:t>
                            </w:r>
                            <w:r>
                              <w:t>.</w:t>
                            </w:r>
                          </w:p>
                          <w:p w14:paraId="313BE3C1" w14:textId="77777777" w:rsidR="000A00C3" w:rsidRDefault="000A00C3" w:rsidP="002917D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8AC3C" id="_x0000_s1069" type="#_x0000_t202" style="position:absolute;margin-left:.4pt;margin-top:4pt;width:407pt;height:30.4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" strokecolor="#802f35">
                <v:textbox>
                  <w:txbxContent>
                    <w:p w14:paraId="2EF2BCA5" w14:textId="77777777" w:rsidR="000A00C3" w:rsidRPr="00B11E23" w:rsidRDefault="000A00C3" w:rsidP="002917D3">
                      <w:r w:rsidRPr="00B11E23">
                        <w:t>A strong positive correlation</w:t>
                      </w:r>
                      <w:r>
                        <w:t>.</w:t>
                      </w:r>
                    </w:p>
                    <w:p w14:paraId="313BE3C1" w14:textId="77777777" w:rsidR="000A00C3" w:rsidRDefault="000A00C3" w:rsidP="002917D3">
                      <w:pPr>
                        <w:spacing w:after="0"/>
                      </w:pPr>
                    </w:p>
                  </w:txbxContent>
                </v:textbox>
              </v:shape>
            </w:pict>
          </mc:Fallback>
        </mc:AlternateContent>
      </w:r>
    </w:p>
    <w:p w14:paraId="72566942" w14:textId="77777777" w:rsidR="00B6051F" w:rsidRDefault="00B6051F" w:rsidP="00B6051F"/>
    <w:p w14:paraId="78110FFF" w14:textId="77777777" w:rsidR="00BE52FF" w:rsidRDefault="00BE52FF">
      <w:pPr>
        <w:spacing w:after="0" w:line="240" w:lineRule="auto"/>
        <w:rPr>
          <w:rFonts w:cs="Arial"/>
          <w:b/>
          <w:u w:val="single"/>
        </w:rPr>
      </w:pPr>
      <w:r>
        <w:rPr>
          <w:rFonts w:cs="Arial"/>
          <w:b/>
          <w:u w:val="single"/>
        </w:rPr>
        <w:br w:type="page"/>
      </w:r>
    </w:p>
    <w:p w14:paraId="419F8FC4" w14:textId="77777777" w:rsidR="00B6051F" w:rsidRPr="002917D3" w:rsidRDefault="00B6051F" w:rsidP="00B6051F">
      <w:pPr>
        <w:rPr>
          <w:rFonts w:cs="Arial"/>
          <w:b/>
          <w:u w:val="single"/>
        </w:rPr>
      </w:pPr>
      <w:r w:rsidRPr="002917D3">
        <w:rPr>
          <w:rFonts w:cs="Arial"/>
          <w:b/>
          <w:u w:val="single"/>
        </w:rPr>
        <w:t>Questions M1.8</w:t>
      </w:r>
    </w:p>
    <w:p w14:paraId="215B1BDC" w14:textId="77777777" w:rsidR="00B6051F" w:rsidRPr="00E06AE6" w:rsidRDefault="004560B4" w:rsidP="00B6051F">
      <w:pPr>
        <w:rPr>
          <w:rFonts w:cs="Arial"/>
        </w:rPr>
      </w:pPr>
      <w:r>
        <w:rPr>
          <w:rFonts w:cs="Arial"/>
        </w:rPr>
        <w:t>This image shows the capillaries in a 1 mm</w:t>
      </w:r>
      <w:r>
        <w:rPr>
          <w:rFonts w:cs="Arial"/>
          <w:vertAlign w:val="superscript"/>
        </w:rPr>
        <w:t>2</w:t>
      </w:r>
      <w:r>
        <w:rPr>
          <w:rFonts w:cs="Arial"/>
        </w:rPr>
        <w:t xml:space="preserve"> area of rat retina. What is the diameter of the capillaries</w:t>
      </w:r>
      <w:r w:rsidR="00B6051F" w:rsidRPr="00E06AE6">
        <w:rPr>
          <w:rFonts w:cs="Arial"/>
        </w:rPr>
        <w:t>?</w:t>
      </w:r>
    </w:p>
    <w:p w14:paraId="3F488F9A" w14:textId="77777777" w:rsidR="00EC44C8" w:rsidRPr="00E06AE6" w:rsidRDefault="00EC44C8" w:rsidP="00B6051F">
      <w:pPr>
        <w:rPr>
          <w:rFonts w:cs="Arial"/>
        </w:rPr>
      </w:pPr>
      <w:r w:rsidRPr="00BE52FF">
        <w:rPr>
          <w:rFonts w:cs="Arial"/>
          <w:noProof/>
          <w:lang w:eastAsia="en-GB"/>
        </w:rPr>
        <w:drawing>
          <wp:inline distT="0" distB="0" distL="0" distR="0" wp14:anchorId="1F3BCDC8" wp14:editId="54523D08">
            <wp:extent cx="5168900" cy="5380040"/>
            <wp:effectExtent l="0" t="0" r="0" b="0"/>
            <wp:docPr id="298" name="Picture 298" descr="B0004116 Credit Jean Wade and Linda Sharp, Wellcome Images &#10;Branching blood vessels in the retina&#10;Confocal image of the retinal capillary bed of a rat. This image shows an area of 1 square mm.&#10;Confocal micrograph &#10;Collection: Wellcome Images &#10;Library reference no.: Contributor Reference IMAGE 05 &#10;Copyrighted work available under Creative Commons Attribution only licence CC BY 4.0 http://creativecommons.org/licenses/by/4.0/ &#10;" title="Branching blood vessels in the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esr\Downloads\download219260\219260\B00041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8461" cy="5379583"/>
                    </a:xfrm>
                    <a:prstGeom prst="rect">
                      <a:avLst/>
                    </a:prstGeom>
                    <a:noFill/>
                    <a:ln>
                      <a:noFill/>
                    </a:ln>
                  </pic:spPr>
                </pic:pic>
              </a:graphicData>
            </a:graphic>
          </wp:inline>
        </w:drawing>
      </w:r>
    </w:p>
    <w:p w14:paraId="5DB9E820" w14:textId="77777777" w:rsidR="00EC44C8" w:rsidRPr="00BE52FF" w:rsidRDefault="00EC44C8" w:rsidP="00BE52FF">
      <w:pPr>
        <w:spacing w:after="0"/>
        <w:rPr>
          <w:rFonts w:cs="Arial"/>
          <w:sz w:val="18"/>
          <w:szCs w:val="18"/>
        </w:rPr>
      </w:pPr>
      <w:r w:rsidRPr="00BE52FF">
        <w:rPr>
          <w:rFonts w:cs="Arial"/>
          <w:b/>
          <w:bCs/>
          <w:color w:val="000000"/>
          <w:sz w:val="18"/>
          <w:szCs w:val="18"/>
          <w:shd w:val="clear" w:color="auto" w:fill="FFFFFF"/>
        </w:rPr>
        <w:t>B0004116</w:t>
      </w:r>
      <w:r w:rsidRPr="00BE52FF">
        <w:rPr>
          <w:rFonts w:cs="Arial"/>
          <w:color w:val="000000"/>
          <w:sz w:val="18"/>
          <w:szCs w:val="18"/>
          <w:shd w:val="clear" w:color="auto" w:fill="FFFFFF"/>
        </w:rPr>
        <w:t> </w:t>
      </w:r>
      <w:r w:rsidRPr="00BE52FF">
        <w:rPr>
          <w:rStyle w:val="fullviewfieldlabel"/>
          <w:rFonts w:cs="Arial"/>
          <w:b/>
          <w:bCs/>
          <w:color w:val="000000"/>
          <w:sz w:val="18"/>
          <w:szCs w:val="18"/>
          <w:shd w:val="clear" w:color="auto" w:fill="FFFFFF"/>
        </w:rPr>
        <w:t>Credit</w:t>
      </w:r>
      <w:r w:rsidRPr="00BE52FF">
        <w:rPr>
          <w:rFonts w:cs="Arial"/>
          <w:color w:val="000000"/>
          <w:sz w:val="18"/>
          <w:szCs w:val="18"/>
          <w:shd w:val="clear" w:color="auto" w:fill="FFFFFF"/>
        </w:rPr>
        <w:t> </w:t>
      </w:r>
      <w:hyperlink r:id="rId30" w:history="1">
        <w:r w:rsidRPr="00BE52FF">
          <w:rPr>
            <w:rStyle w:val="Hyperlink"/>
            <w:rFonts w:cs="Arial"/>
            <w:sz w:val="18"/>
            <w:szCs w:val="18"/>
            <w:shd w:val="clear" w:color="auto" w:fill="FFFFFF"/>
          </w:rPr>
          <w:t>Jean Wade and Linda Sharp</w:t>
        </w:r>
      </w:hyperlink>
      <w:r w:rsidRPr="00BE52FF">
        <w:rPr>
          <w:rFonts w:cs="Arial"/>
          <w:color w:val="000000"/>
          <w:sz w:val="18"/>
          <w:szCs w:val="18"/>
          <w:shd w:val="clear" w:color="auto" w:fill="FFFFFF"/>
        </w:rPr>
        <w:t xml:space="preserve">, </w:t>
      </w:r>
      <w:proofErr w:type="spellStart"/>
      <w:r w:rsidRPr="00BE52FF">
        <w:rPr>
          <w:rFonts w:cs="Arial"/>
          <w:color w:val="000000"/>
          <w:sz w:val="18"/>
          <w:szCs w:val="18"/>
          <w:shd w:val="clear" w:color="auto" w:fill="FFFFFF"/>
        </w:rPr>
        <w:t>Wellcome</w:t>
      </w:r>
      <w:proofErr w:type="spellEnd"/>
      <w:r w:rsidRPr="00BE52FF">
        <w:rPr>
          <w:rFonts w:cs="Arial"/>
          <w:color w:val="000000"/>
          <w:sz w:val="18"/>
          <w:szCs w:val="18"/>
          <w:shd w:val="clear" w:color="auto" w:fill="FFFFFF"/>
        </w:rPr>
        <w:t xml:space="preserve"> Images </w:t>
      </w:r>
      <w:r w:rsidRPr="00BE52FF">
        <w:rPr>
          <w:rFonts w:cs="Arial"/>
          <w:color w:val="000000"/>
          <w:sz w:val="18"/>
          <w:szCs w:val="18"/>
        </w:rPr>
        <w:br/>
      </w:r>
      <w:r w:rsidRPr="00BE52FF">
        <w:rPr>
          <w:rFonts w:cs="Arial"/>
          <w:color w:val="000000"/>
          <w:sz w:val="18"/>
          <w:szCs w:val="18"/>
          <w:shd w:val="clear" w:color="auto" w:fill="FFFFFF"/>
        </w:rPr>
        <w:t>Branching blood vessels in the retina</w:t>
      </w:r>
    </w:p>
    <w:p w14:paraId="400B0405" w14:textId="77777777" w:rsidR="00EC44C8" w:rsidRPr="00BE52FF" w:rsidRDefault="00EC44C8" w:rsidP="00EC44C8">
      <w:pPr>
        <w:shd w:val="clear" w:color="auto" w:fill="FFFFFF"/>
        <w:rPr>
          <w:rFonts w:cs="Arial"/>
          <w:color w:val="000000"/>
          <w:sz w:val="18"/>
          <w:szCs w:val="18"/>
        </w:rPr>
      </w:pPr>
      <w:r w:rsidRPr="00BE52FF">
        <w:rPr>
          <w:rFonts w:cs="Arial"/>
          <w:color w:val="000000"/>
          <w:sz w:val="18"/>
          <w:szCs w:val="18"/>
        </w:rPr>
        <w:t>Confocal image of the retinal capillary bed of a</w:t>
      </w:r>
      <w:r w:rsidR="00BE52FF">
        <w:rPr>
          <w:rFonts w:cs="Arial"/>
          <w:color w:val="000000"/>
          <w:sz w:val="18"/>
          <w:szCs w:val="18"/>
        </w:rPr>
        <w:t xml:space="preserve"> </w:t>
      </w:r>
      <w:r w:rsidRPr="00BE52FF">
        <w:rPr>
          <w:rFonts w:cs="Arial"/>
          <w:color w:val="000000"/>
          <w:sz w:val="18"/>
          <w:szCs w:val="18"/>
        </w:rPr>
        <w:t>rat. This image shows an area of 1 square mm.</w:t>
      </w:r>
    </w:p>
    <w:p w14:paraId="01A5F8FB" w14:textId="77777777" w:rsidR="002917D3" w:rsidRPr="00BE52FF" w:rsidRDefault="0045206A" w:rsidP="00EC44C8">
      <w:pPr>
        <w:rPr>
          <w:rFonts w:cs="Arial"/>
          <w:sz w:val="18"/>
          <w:szCs w:val="18"/>
        </w:rPr>
      </w:pPr>
      <w:r w:rsidRPr="00BE52FF">
        <w:rPr>
          <w:rFonts w:cs="Arial"/>
          <w:noProof/>
          <w:lang w:eastAsia="en-GB"/>
        </w:rPr>
        <mc:AlternateContent>
          <mc:Choice Requires="wps">
            <w:drawing>
              <wp:anchor distT="0" distB="0" distL="114300" distR="114300" simplePos="0" relativeHeight="251779072" behindDoc="1" locked="0" layoutInCell="1" allowOverlap="1" wp14:anchorId="71FC51C4" wp14:editId="77D9C1B0">
                <wp:simplePos x="0" y="0"/>
                <wp:positionH relativeFrom="column">
                  <wp:posOffset>0</wp:posOffset>
                </wp:positionH>
                <wp:positionV relativeFrom="paragraph">
                  <wp:posOffset>752475</wp:posOffset>
                </wp:positionV>
                <wp:extent cx="5168900" cy="1076325"/>
                <wp:effectExtent l="0" t="0" r="12700" b="2857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076325"/>
                        </a:xfrm>
                        <a:prstGeom prst="rect">
                          <a:avLst/>
                        </a:prstGeom>
                        <a:solidFill>
                          <a:srgbClr val="FFFFFF"/>
                        </a:solidFill>
                        <a:ln w="9525">
                          <a:solidFill>
                            <a:srgbClr val="802F35"/>
                          </a:solidFill>
                          <a:miter lim="800000"/>
                          <a:headEnd/>
                          <a:tailEnd/>
                        </a:ln>
                      </wps:spPr>
                      <wps:txbx>
                        <w:txbxContent>
                          <w:p w14:paraId="64D9D51C" w14:textId="77777777" w:rsidR="000A00C3" w:rsidRDefault="000A00C3" w:rsidP="002917D3">
                            <w:pPr>
                              <w:spacing w:after="120"/>
                              <w:rPr>
                                <w:rFonts w:cs="Arial"/>
                              </w:rPr>
                            </w:pPr>
                            <w:r>
                              <w:rPr>
                                <w:rFonts w:cs="Arial"/>
                              </w:rPr>
                              <w:t>object  is 1 mm x 1 mm</w:t>
                            </w:r>
                          </w:p>
                          <w:p w14:paraId="13D17542" w14:textId="77777777" w:rsidR="000A00C3" w:rsidRPr="00B11E23" w:rsidRDefault="000A00C3" w:rsidP="002917D3">
                            <w:pPr>
                              <w:spacing w:after="120"/>
                              <w:rPr>
                                <w:rFonts w:cs="Arial"/>
                              </w:rPr>
                            </w:pPr>
                            <w:r>
                              <w:rPr>
                                <w:rFonts w:cs="Arial"/>
                              </w:rPr>
                              <w:t>Image has sides of 143 mm therefore magnification is x 143</w:t>
                            </w:r>
                          </w:p>
                          <w:p w14:paraId="658C0F89" w14:textId="77777777" w:rsidR="000A00C3" w:rsidRDefault="000A00C3" w:rsidP="002917D3">
                            <w:pPr>
                              <w:spacing w:after="120"/>
                              <w:rPr>
                                <w:rFonts w:cs="Arial"/>
                              </w:rPr>
                            </w:pPr>
                            <w:r>
                              <w:rPr>
                                <w:rFonts w:cs="Arial"/>
                              </w:rPr>
                              <w:t>Image of capillary has diameter of 1 mm</w:t>
                            </w:r>
                          </w:p>
                          <w:p w14:paraId="493CDB34" w14:textId="77777777" w:rsidR="000A00C3" w:rsidRDefault="000A00C3" w:rsidP="002917D3">
                            <w:pPr>
                              <w:spacing w:after="0"/>
                            </w:pPr>
                            <w:r>
                              <w:rPr>
                                <w:rFonts w:cs="Arial"/>
                              </w:rPr>
                              <w:t>Therefore capillary object has diameter of 1 / 143 = 0.007 mm = 7 µm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C51C4" id="_x0000_s1070" type="#_x0000_t202" style="position:absolute;margin-left:0;margin-top:59.25pt;width:407pt;height:84.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" strokecolor="#802f35">
                <v:textbox>
                  <w:txbxContent>
                    <w:p w14:paraId="64D9D51C" w14:textId="77777777" w:rsidR="000A00C3" w:rsidRDefault="000A00C3" w:rsidP="002917D3">
                      <w:pPr>
                        <w:spacing w:after="120"/>
                        <w:rPr>
                          <w:rFonts w:cs="Arial"/>
                        </w:rPr>
                      </w:pPr>
                      <w:proofErr w:type="gramStart"/>
                      <w:r>
                        <w:rPr>
                          <w:rFonts w:cs="Arial"/>
                        </w:rPr>
                        <w:t>object  is</w:t>
                      </w:r>
                      <w:proofErr w:type="gramEnd"/>
                      <w:r>
                        <w:rPr>
                          <w:rFonts w:cs="Arial"/>
                        </w:rPr>
                        <w:t xml:space="preserve"> 1 mm x 1 mm</w:t>
                      </w:r>
                    </w:p>
                    <w:p w14:paraId="13D17542" w14:textId="77777777" w:rsidR="000A00C3" w:rsidRPr="00B11E23" w:rsidRDefault="000A00C3" w:rsidP="002917D3">
                      <w:pPr>
                        <w:spacing w:after="120"/>
                        <w:rPr>
                          <w:rFonts w:cs="Arial"/>
                        </w:rPr>
                      </w:pPr>
                      <w:r>
                        <w:rPr>
                          <w:rFonts w:cs="Arial"/>
                        </w:rPr>
                        <w:t>Image has sides of 143 mm therefore magnification is x 143</w:t>
                      </w:r>
                    </w:p>
                    <w:p w14:paraId="658C0F89" w14:textId="77777777" w:rsidR="000A00C3" w:rsidRDefault="000A00C3" w:rsidP="002917D3">
                      <w:pPr>
                        <w:spacing w:after="120"/>
                        <w:rPr>
                          <w:rFonts w:cs="Arial"/>
                        </w:rPr>
                      </w:pPr>
                      <w:r>
                        <w:rPr>
                          <w:rFonts w:cs="Arial"/>
                        </w:rPr>
                        <w:t>Image of capillary has diameter of 1 mm</w:t>
                      </w:r>
                    </w:p>
                    <w:p w14:paraId="493CDB34" w14:textId="77777777" w:rsidR="000A00C3" w:rsidRDefault="000A00C3" w:rsidP="002917D3">
                      <w:pPr>
                        <w:spacing w:after="0"/>
                      </w:pPr>
                      <w:r>
                        <w:rPr>
                          <w:rFonts w:cs="Arial"/>
                        </w:rPr>
                        <w:t>Therefore capillary object has diameter of 1 / 143 = 0.007 mm = 7 µm</w:t>
                      </w:r>
                    </w:p>
                  </w:txbxContent>
                </v:textbox>
              </v:shape>
            </w:pict>
          </mc:Fallback>
        </mc:AlternateContent>
      </w:r>
      <w:hyperlink r:id="rId31" w:history="1">
        <w:r w:rsidR="00EC44C8" w:rsidRPr="00BE52FF">
          <w:rPr>
            <w:rStyle w:val="Hyperlink"/>
            <w:rFonts w:cs="Arial"/>
            <w:sz w:val="18"/>
            <w:szCs w:val="18"/>
            <w:shd w:val="clear" w:color="auto" w:fill="FFFFFF"/>
          </w:rPr>
          <w:t>Confocal micrograph</w:t>
        </w:r>
      </w:hyperlink>
      <w:r w:rsidR="00EC44C8" w:rsidRPr="00BE52FF">
        <w:rPr>
          <w:rFonts w:cs="Arial"/>
          <w:color w:val="000000"/>
          <w:sz w:val="18"/>
          <w:szCs w:val="18"/>
          <w:shd w:val="clear" w:color="auto" w:fill="FFFFFF"/>
        </w:rPr>
        <w:t> </w:t>
      </w:r>
      <w:r w:rsidR="00EC44C8" w:rsidRPr="00BE52FF">
        <w:rPr>
          <w:rFonts w:cs="Arial"/>
          <w:color w:val="000000"/>
          <w:sz w:val="18"/>
          <w:szCs w:val="18"/>
        </w:rPr>
        <w:br/>
      </w:r>
      <w:r w:rsidR="00EC44C8" w:rsidRPr="00BE52FF">
        <w:rPr>
          <w:rStyle w:val="fullviewfieldlabel"/>
          <w:rFonts w:cs="Arial"/>
          <w:b/>
          <w:bCs/>
          <w:color w:val="000000"/>
          <w:sz w:val="18"/>
          <w:szCs w:val="18"/>
          <w:shd w:val="clear" w:color="auto" w:fill="FFFFFF"/>
        </w:rPr>
        <w:t>Collection:</w:t>
      </w:r>
      <w:r w:rsidR="00EC44C8" w:rsidRPr="00BE52FF">
        <w:rPr>
          <w:rFonts w:cs="Arial"/>
          <w:color w:val="000000"/>
          <w:sz w:val="18"/>
          <w:szCs w:val="18"/>
          <w:shd w:val="clear" w:color="auto" w:fill="FFFFFF"/>
        </w:rPr>
        <w:t> </w:t>
      </w:r>
      <w:hyperlink r:id="rId32" w:history="1">
        <w:r w:rsidR="00EC44C8" w:rsidRPr="00BE52FF">
          <w:rPr>
            <w:rStyle w:val="Hyperlink"/>
            <w:rFonts w:cs="Arial"/>
            <w:sz w:val="18"/>
            <w:szCs w:val="18"/>
            <w:shd w:val="clear" w:color="auto" w:fill="FFFFFF"/>
          </w:rPr>
          <w:t>Wellcome Images</w:t>
        </w:r>
      </w:hyperlink>
      <w:r w:rsidR="00EC44C8" w:rsidRPr="00BE52FF">
        <w:rPr>
          <w:rFonts w:cs="Arial"/>
          <w:color w:val="000000"/>
          <w:sz w:val="18"/>
          <w:szCs w:val="18"/>
          <w:shd w:val="clear" w:color="auto" w:fill="FFFFFF"/>
        </w:rPr>
        <w:t> </w:t>
      </w:r>
      <w:r w:rsidR="00EC44C8" w:rsidRPr="00BE52FF">
        <w:rPr>
          <w:rFonts w:cs="Arial"/>
          <w:color w:val="000000"/>
          <w:sz w:val="18"/>
          <w:szCs w:val="18"/>
        </w:rPr>
        <w:br/>
      </w:r>
      <w:r w:rsidR="00EC44C8" w:rsidRPr="00BE52FF">
        <w:rPr>
          <w:rStyle w:val="fullviewfieldlabel"/>
          <w:rFonts w:cs="Arial"/>
          <w:b/>
          <w:bCs/>
          <w:color w:val="000000"/>
          <w:sz w:val="18"/>
          <w:szCs w:val="18"/>
          <w:shd w:val="clear" w:color="auto" w:fill="FFFFFF"/>
        </w:rPr>
        <w:t>Library reference no.:</w:t>
      </w:r>
      <w:r w:rsidR="00EC44C8" w:rsidRPr="00BE52FF">
        <w:rPr>
          <w:rFonts w:cs="Arial"/>
          <w:color w:val="000000"/>
          <w:sz w:val="18"/>
          <w:szCs w:val="18"/>
          <w:shd w:val="clear" w:color="auto" w:fill="FFFFFF"/>
        </w:rPr>
        <w:t> Contributor Reference IMAGE 05 </w:t>
      </w:r>
      <w:r w:rsidR="00EC44C8" w:rsidRPr="00BE52FF">
        <w:rPr>
          <w:rFonts w:cs="Arial"/>
          <w:color w:val="000000"/>
          <w:sz w:val="18"/>
          <w:szCs w:val="18"/>
        </w:rPr>
        <w:br/>
      </w:r>
      <w:r w:rsidR="00EC44C8" w:rsidRPr="00BE52FF">
        <w:rPr>
          <w:rFonts w:cs="Arial"/>
          <w:color w:val="000000"/>
          <w:sz w:val="18"/>
          <w:szCs w:val="18"/>
          <w:shd w:val="clear" w:color="auto" w:fill="FFFFFF"/>
        </w:rPr>
        <w:t>Copyrighted work available under Creative Commons Attribution only licence CC BY 4.0 </w:t>
      </w:r>
      <w:hyperlink r:id="rId33" w:tgtFrame="_blank" w:history="1">
        <w:r w:rsidR="00EC44C8" w:rsidRPr="00BE52FF">
          <w:rPr>
            <w:rStyle w:val="Hyperlink"/>
            <w:rFonts w:cs="Arial"/>
            <w:sz w:val="18"/>
            <w:szCs w:val="18"/>
            <w:shd w:val="clear" w:color="auto" w:fill="FFFFFF"/>
          </w:rPr>
          <w:t>http://creativecommons.org/licenses/by/4.0/</w:t>
        </w:r>
      </w:hyperlink>
      <w:r w:rsidR="00EC44C8" w:rsidRPr="00BE52FF">
        <w:rPr>
          <w:rFonts w:cs="Arial"/>
          <w:color w:val="000000"/>
          <w:sz w:val="18"/>
          <w:szCs w:val="18"/>
          <w:shd w:val="clear" w:color="auto" w:fill="FFFFFF"/>
        </w:rPr>
        <w:t> </w:t>
      </w:r>
    </w:p>
    <w:p w14:paraId="574D5B65" w14:textId="77777777" w:rsidR="002917D3" w:rsidRDefault="002917D3" w:rsidP="00B6051F">
      <w:pPr>
        <w:rPr>
          <w:rFonts w:cs="Arial"/>
        </w:rPr>
      </w:pPr>
    </w:p>
    <w:p w14:paraId="4DB823F5" w14:textId="77777777" w:rsidR="002917D3" w:rsidRDefault="002917D3" w:rsidP="00B6051F">
      <w:pPr>
        <w:rPr>
          <w:rFonts w:cs="Arial"/>
        </w:rPr>
      </w:pPr>
    </w:p>
    <w:p w14:paraId="2C485362" w14:textId="77777777" w:rsidR="00CC4A27" w:rsidRDefault="00CC4A27" w:rsidP="00B6051F">
      <w:pPr>
        <w:rPr>
          <w:rFonts w:cs="Arial"/>
        </w:rPr>
      </w:pPr>
    </w:p>
    <w:p w14:paraId="6DB3A739" w14:textId="77777777" w:rsidR="00B6051F" w:rsidRPr="00811D55" w:rsidRDefault="00B6051F" w:rsidP="00B6051F">
      <w:pPr>
        <w:rPr>
          <w:b/>
          <w:u w:val="single"/>
        </w:rPr>
      </w:pPr>
      <w:r w:rsidRPr="00811D55">
        <w:rPr>
          <w:b/>
          <w:u w:val="single"/>
        </w:rPr>
        <w:t>Questions M1.9</w:t>
      </w:r>
    </w:p>
    <w:p w14:paraId="202320A2" w14:textId="77777777" w:rsidR="00B6051F" w:rsidRDefault="00B6051F" w:rsidP="00EF3757">
      <w:pPr>
        <w:pStyle w:val="ListParagraph"/>
        <w:numPr>
          <w:ilvl w:val="0"/>
          <w:numId w:val="18"/>
        </w:numPr>
        <w:spacing w:after="160" w:line="259" w:lineRule="auto"/>
      </w:pPr>
      <w:r>
        <w:t>We are interested in determining whether there is an effect of the addition of nitrate fertiliser on the mean height of Brassica crops. Two fields are treated identically apart from the use of fertiliser on one but not the other. Mature plants from each field were then chosen at random and the heights measured.</w:t>
      </w:r>
    </w:p>
    <w:p w14:paraId="7EA7A21E" w14:textId="77777777" w:rsidR="00B6051F" w:rsidRDefault="00B6051F" w:rsidP="00B6051F">
      <w:pPr>
        <w:pStyle w:val="ListParagraph"/>
      </w:pPr>
    </w:p>
    <w:p w14:paraId="00034CBE" w14:textId="77777777" w:rsidR="00B6051F" w:rsidRDefault="00811D55" w:rsidP="00EF3757">
      <w:pPr>
        <w:pStyle w:val="ListParagraph"/>
        <w:numPr>
          <w:ilvl w:val="0"/>
          <w:numId w:val="19"/>
        </w:numPr>
        <w:spacing w:after="160" w:line="259" w:lineRule="auto"/>
      </w:pPr>
      <w:r>
        <w:rPr>
          <w:noProof/>
          <w:lang w:eastAsia="en-GB"/>
        </w:rPr>
        <mc:AlternateContent>
          <mc:Choice Requires="wps">
            <w:drawing>
              <wp:anchor distT="0" distB="0" distL="114300" distR="114300" simplePos="0" relativeHeight="251783168" behindDoc="1" locked="0" layoutInCell="1" allowOverlap="1" wp14:anchorId="77E875F2" wp14:editId="2C01AC3E">
                <wp:simplePos x="0" y="0"/>
                <wp:positionH relativeFrom="column">
                  <wp:posOffset>412115</wp:posOffset>
                </wp:positionH>
                <wp:positionV relativeFrom="paragraph">
                  <wp:posOffset>387985</wp:posOffset>
                </wp:positionV>
                <wp:extent cx="5168900" cy="1156335"/>
                <wp:effectExtent l="0" t="0" r="12700" b="2476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156335"/>
                        </a:xfrm>
                        <a:prstGeom prst="rect">
                          <a:avLst/>
                        </a:prstGeom>
                        <a:solidFill>
                          <a:srgbClr val="FFFFFF"/>
                        </a:solidFill>
                        <a:ln w="9525">
                          <a:solidFill>
                            <a:srgbClr val="802F35"/>
                          </a:solidFill>
                          <a:miter lim="800000"/>
                          <a:headEnd/>
                          <a:tailEnd/>
                        </a:ln>
                      </wps:spPr>
                      <wps:txbx>
                        <w:txbxContent>
                          <w:p w14:paraId="54270DBC" w14:textId="77777777" w:rsidR="000A00C3" w:rsidRPr="00B11E23" w:rsidRDefault="000A00C3" w:rsidP="00811D55">
                            <w:pPr>
                              <w:spacing w:after="0"/>
                              <w:rPr>
                                <w:rFonts w:cs="Arial"/>
                              </w:rPr>
                            </w:pPr>
                            <w:r w:rsidRPr="00B11E23">
                              <w:rPr>
                                <w:rFonts w:cs="Arial"/>
                              </w:rPr>
                              <w:t>Null – There is no effect of fertiliser application on the mean height of Brassica crops</w:t>
                            </w:r>
                          </w:p>
                          <w:p w14:paraId="7946D47D" w14:textId="77777777" w:rsidR="000A00C3" w:rsidRPr="00B11E23" w:rsidRDefault="000A00C3" w:rsidP="00811D55">
                            <w:pPr>
                              <w:spacing w:after="0"/>
                              <w:rPr>
                                <w:rFonts w:cs="Arial"/>
                              </w:rPr>
                            </w:pPr>
                            <w:r w:rsidRPr="00B11E23">
                              <w:rPr>
                                <w:rFonts w:cs="Arial"/>
                              </w:rPr>
                              <w:t xml:space="preserve">Alternative – There is an effect of fertiliser application on the mean height of Brassica crops </w:t>
                            </w:r>
                            <w:r w:rsidRPr="00B11E23">
                              <w:rPr>
                                <w:rFonts w:cs="Arial"/>
                                <w:i/>
                              </w:rPr>
                              <w:t xml:space="preserve">or </w:t>
                            </w:r>
                            <w:r w:rsidRPr="00B11E23">
                              <w:rPr>
                                <w:rFonts w:cs="Arial"/>
                              </w:rPr>
                              <w:t xml:space="preserve">The Brassica crop exposed to fertiliser will be taller than the brassica not exposed to fertiliser. </w:t>
                            </w:r>
                          </w:p>
                          <w:p w14:paraId="2D52AE88" w14:textId="77777777" w:rsidR="000A00C3" w:rsidRDefault="000A00C3" w:rsidP="00811D5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875F2" id="_x0000_s1071" type="#_x0000_t202" style="position:absolute;left:0;text-align:left;margin-left:32.45pt;margin-top:30.55pt;width:407pt;height:91.0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" strokecolor="#802f35">
                <v:textbox>
                  <w:txbxContent>
                    <w:p w14:paraId="54270DBC" w14:textId="77777777" w:rsidR="000A00C3" w:rsidRPr="00B11E23" w:rsidRDefault="000A00C3" w:rsidP="00811D55">
                      <w:pPr>
                        <w:spacing w:after="0"/>
                        <w:rPr>
                          <w:rFonts w:cs="Arial"/>
                        </w:rPr>
                      </w:pPr>
                      <w:r w:rsidRPr="00B11E23">
                        <w:rPr>
                          <w:rFonts w:cs="Arial"/>
                        </w:rPr>
                        <w:t>Null – There is no effect of fertiliser application on the mean height of Brassica crops</w:t>
                      </w:r>
                    </w:p>
                    <w:p w14:paraId="7946D47D" w14:textId="77777777" w:rsidR="000A00C3" w:rsidRPr="00B11E23" w:rsidRDefault="000A00C3" w:rsidP="00811D55">
                      <w:pPr>
                        <w:spacing w:after="0"/>
                        <w:rPr>
                          <w:rFonts w:cs="Arial"/>
                        </w:rPr>
                      </w:pPr>
                      <w:r w:rsidRPr="00B11E23">
                        <w:rPr>
                          <w:rFonts w:cs="Arial"/>
                        </w:rPr>
                        <w:t xml:space="preserve">Alternative – There is an effect of fertiliser application on the mean height of Brassica crops </w:t>
                      </w:r>
                      <w:r w:rsidRPr="00B11E23">
                        <w:rPr>
                          <w:rFonts w:cs="Arial"/>
                          <w:i/>
                        </w:rPr>
                        <w:t xml:space="preserve">or </w:t>
                      </w:r>
                      <w:r w:rsidRPr="00B11E23">
                        <w:rPr>
                          <w:rFonts w:cs="Arial"/>
                        </w:rPr>
                        <w:t xml:space="preserve">The Brassica crop exposed to fertiliser will be taller than the brassica not exposed to fertiliser. </w:t>
                      </w:r>
                    </w:p>
                    <w:p w14:paraId="2D52AE88" w14:textId="77777777" w:rsidR="000A00C3" w:rsidRDefault="000A00C3" w:rsidP="00811D55">
                      <w:pPr>
                        <w:spacing w:after="0"/>
                      </w:pPr>
                    </w:p>
                  </w:txbxContent>
                </v:textbox>
              </v:shape>
            </w:pict>
          </mc:Fallback>
        </mc:AlternateContent>
      </w:r>
      <w:r w:rsidR="00B6051F">
        <w:t>Generate a null and alternative hypothesis on the effect of fertiliser on crop growth</w:t>
      </w:r>
    </w:p>
    <w:p w14:paraId="19A3C19C" w14:textId="77777777" w:rsidR="00811D55" w:rsidRDefault="00811D55" w:rsidP="00811D55">
      <w:pPr>
        <w:spacing w:after="160" w:line="259" w:lineRule="auto"/>
      </w:pPr>
    </w:p>
    <w:p w14:paraId="3A473412" w14:textId="77777777" w:rsidR="00811D55" w:rsidRDefault="00811D55" w:rsidP="00811D55">
      <w:pPr>
        <w:spacing w:after="160" w:line="259" w:lineRule="auto"/>
      </w:pPr>
    </w:p>
    <w:p w14:paraId="58A57942" w14:textId="77777777" w:rsidR="00811D55" w:rsidRDefault="00811D55" w:rsidP="00811D55">
      <w:pPr>
        <w:spacing w:after="160" w:line="259" w:lineRule="auto"/>
      </w:pPr>
    </w:p>
    <w:p w14:paraId="5F29AB8C" w14:textId="77777777" w:rsidR="00811D55" w:rsidRDefault="00811D55" w:rsidP="00811D55">
      <w:pPr>
        <w:spacing w:after="160" w:line="259" w:lineRule="auto"/>
      </w:pPr>
    </w:p>
    <w:p w14:paraId="5CA6FA24" w14:textId="77777777" w:rsidR="00B6051F" w:rsidRDefault="00B6051F" w:rsidP="00B6051F">
      <w:pPr>
        <w:pStyle w:val="ListParagraph"/>
        <w:rPr>
          <w:color w:val="FF0000"/>
        </w:rPr>
      </w:pPr>
    </w:p>
    <w:p w14:paraId="0CD72095" w14:textId="77777777" w:rsidR="00B6051F" w:rsidRDefault="00B6051F" w:rsidP="00EF3757">
      <w:pPr>
        <w:pStyle w:val="ListParagraph"/>
        <w:numPr>
          <w:ilvl w:val="0"/>
          <w:numId w:val="19"/>
        </w:numPr>
        <w:spacing w:after="160" w:line="259" w:lineRule="auto"/>
      </w:pPr>
      <w:r>
        <w:t xml:space="preserve">The sample data collected from the two fields is as follows. Calculate the </w:t>
      </w:r>
      <w:r w:rsidRPr="00CE3393">
        <w:rPr>
          <w:i/>
        </w:rPr>
        <w:t>t</w:t>
      </w:r>
      <w:r>
        <w:t>-value and determine if there is a significant difference between the two treatments</w:t>
      </w:r>
      <w:r>
        <w:br/>
      </w:r>
    </w:p>
    <w:tbl>
      <w:tblPr>
        <w:tblStyle w:val="TableGrid"/>
        <w:tblW w:w="0" w:type="auto"/>
        <w:tblInd w:w="108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663"/>
        <w:gridCol w:w="2639"/>
        <w:gridCol w:w="2639"/>
      </w:tblGrid>
      <w:tr w:rsidR="00B6051F" w14:paraId="22E0E95E" w14:textId="77777777" w:rsidTr="00811D55">
        <w:trPr>
          <w:trHeight w:val="454"/>
        </w:trPr>
        <w:tc>
          <w:tcPr>
            <w:tcW w:w="2840" w:type="dxa"/>
            <w:tcBorders>
              <w:top w:val="nil"/>
              <w:left w:val="nil"/>
            </w:tcBorders>
            <w:vAlign w:val="center"/>
          </w:tcPr>
          <w:p w14:paraId="34099E04" w14:textId="77777777" w:rsidR="00B6051F" w:rsidRDefault="00B6051F" w:rsidP="001D5218">
            <w:pPr>
              <w:pStyle w:val="ListParagraph"/>
              <w:ind w:left="0"/>
              <w:jc w:val="center"/>
            </w:pPr>
          </w:p>
        </w:tc>
        <w:tc>
          <w:tcPr>
            <w:tcW w:w="2828" w:type="dxa"/>
            <w:vAlign w:val="center"/>
          </w:tcPr>
          <w:p w14:paraId="6FFFC788" w14:textId="77777777" w:rsidR="00B6051F" w:rsidRDefault="00B6051F" w:rsidP="001D5218">
            <w:pPr>
              <w:pStyle w:val="ListParagraph"/>
              <w:ind w:left="0"/>
              <w:jc w:val="center"/>
            </w:pPr>
            <w:r>
              <w:t>Height of crop when nitrate fertiliser added (cm)</w:t>
            </w:r>
          </w:p>
          <w:p w14:paraId="4296A291" w14:textId="77777777" w:rsidR="00B6051F" w:rsidRDefault="00B6051F" w:rsidP="001D5218">
            <w:pPr>
              <w:pStyle w:val="ListParagraph"/>
              <w:ind w:left="0"/>
              <w:jc w:val="center"/>
            </w:pPr>
            <w:r>
              <w:t>n = 23</w:t>
            </w:r>
          </w:p>
        </w:tc>
        <w:tc>
          <w:tcPr>
            <w:tcW w:w="2828" w:type="dxa"/>
            <w:vAlign w:val="center"/>
          </w:tcPr>
          <w:p w14:paraId="27E77FC0" w14:textId="77777777" w:rsidR="00B6051F" w:rsidRDefault="00B6051F" w:rsidP="001D5218">
            <w:pPr>
              <w:pStyle w:val="ListParagraph"/>
              <w:ind w:left="0"/>
              <w:jc w:val="center"/>
            </w:pPr>
            <w:r>
              <w:t>Height of crop when no fertiliser added (cm)</w:t>
            </w:r>
          </w:p>
          <w:p w14:paraId="771CB1E1" w14:textId="77777777" w:rsidR="00B6051F" w:rsidRDefault="00B6051F" w:rsidP="001D5218">
            <w:pPr>
              <w:pStyle w:val="ListParagraph"/>
              <w:ind w:left="0"/>
              <w:jc w:val="center"/>
            </w:pPr>
            <w:r>
              <w:t>n = 24</w:t>
            </w:r>
          </w:p>
        </w:tc>
      </w:tr>
      <w:tr w:rsidR="00B6051F" w14:paraId="4DBD06DD" w14:textId="77777777" w:rsidTr="00811D55">
        <w:trPr>
          <w:trHeight w:val="454"/>
        </w:trPr>
        <w:tc>
          <w:tcPr>
            <w:tcW w:w="2840" w:type="dxa"/>
            <w:vAlign w:val="center"/>
          </w:tcPr>
          <w:p w14:paraId="296592E4" w14:textId="77777777" w:rsidR="00B6051F" w:rsidRDefault="00B6051F" w:rsidP="001D5218">
            <w:pPr>
              <w:pStyle w:val="ListParagraph"/>
              <w:ind w:left="0"/>
            </w:pPr>
            <w:r>
              <w:t>Mean</w:t>
            </w:r>
          </w:p>
        </w:tc>
        <w:tc>
          <w:tcPr>
            <w:tcW w:w="2828" w:type="dxa"/>
            <w:vAlign w:val="center"/>
          </w:tcPr>
          <w:p w14:paraId="38C10334" w14:textId="77777777" w:rsidR="00B6051F" w:rsidRDefault="00B6051F" w:rsidP="001D5218">
            <w:pPr>
              <w:pStyle w:val="ListParagraph"/>
              <w:ind w:left="0"/>
              <w:jc w:val="center"/>
            </w:pPr>
            <w:r>
              <w:t>142</w:t>
            </w:r>
          </w:p>
        </w:tc>
        <w:tc>
          <w:tcPr>
            <w:tcW w:w="2828" w:type="dxa"/>
            <w:vAlign w:val="center"/>
          </w:tcPr>
          <w:p w14:paraId="5FA4BB94" w14:textId="77777777" w:rsidR="00B6051F" w:rsidRDefault="00B6051F" w:rsidP="001D5218">
            <w:pPr>
              <w:pStyle w:val="ListParagraph"/>
              <w:ind w:left="0"/>
              <w:jc w:val="center"/>
            </w:pPr>
            <w:r>
              <w:t>101</w:t>
            </w:r>
          </w:p>
        </w:tc>
      </w:tr>
      <w:tr w:rsidR="00B6051F" w14:paraId="66088F50" w14:textId="77777777" w:rsidTr="00811D55">
        <w:trPr>
          <w:trHeight w:val="454"/>
        </w:trPr>
        <w:tc>
          <w:tcPr>
            <w:tcW w:w="2840" w:type="dxa"/>
            <w:vAlign w:val="center"/>
          </w:tcPr>
          <w:p w14:paraId="67BD2DEA" w14:textId="77777777" w:rsidR="00B6051F" w:rsidRDefault="00B6051F" w:rsidP="001D5218">
            <w:pPr>
              <w:pStyle w:val="ListParagraph"/>
              <w:ind w:left="0"/>
            </w:pPr>
            <w:r>
              <w:t>Standard deviation</w:t>
            </w:r>
          </w:p>
        </w:tc>
        <w:tc>
          <w:tcPr>
            <w:tcW w:w="2828" w:type="dxa"/>
            <w:vAlign w:val="center"/>
          </w:tcPr>
          <w:p w14:paraId="5F975DD8" w14:textId="77777777" w:rsidR="00B6051F" w:rsidRDefault="00B6051F" w:rsidP="001D5218">
            <w:pPr>
              <w:pStyle w:val="ListParagraph"/>
              <w:ind w:left="0"/>
              <w:jc w:val="center"/>
            </w:pPr>
            <w:r>
              <w:t>23</w:t>
            </w:r>
          </w:p>
        </w:tc>
        <w:tc>
          <w:tcPr>
            <w:tcW w:w="2828" w:type="dxa"/>
            <w:vAlign w:val="center"/>
          </w:tcPr>
          <w:p w14:paraId="4CF820A1" w14:textId="77777777" w:rsidR="00B6051F" w:rsidRDefault="00B6051F" w:rsidP="001D5218">
            <w:pPr>
              <w:pStyle w:val="ListParagraph"/>
              <w:ind w:left="0"/>
              <w:jc w:val="center"/>
            </w:pPr>
            <w:r>
              <w:t>18</w:t>
            </w:r>
          </w:p>
        </w:tc>
      </w:tr>
    </w:tbl>
    <w:p w14:paraId="716ECD32" w14:textId="77777777" w:rsidR="00B6051F" w:rsidRDefault="00811D55" w:rsidP="00B6051F">
      <w:pPr>
        <w:pStyle w:val="ListParagraph"/>
        <w:ind w:left="1080"/>
        <w:rPr>
          <w:color w:val="FF0000"/>
        </w:rPr>
      </w:pPr>
      <w:r>
        <w:rPr>
          <w:noProof/>
          <w:lang w:eastAsia="en-GB"/>
        </w:rPr>
        <mc:AlternateContent>
          <mc:Choice Requires="wps">
            <w:drawing>
              <wp:anchor distT="0" distB="0" distL="114300" distR="114300" simplePos="0" relativeHeight="251785216" behindDoc="1" locked="0" layoutInCell="1" allowOverlap="1" wp14:anchorId="57398C95" wp14:editId="55D30399">
                <wp:simplePos x="0" y="0"/>
                <wp:positionH relativeFrom="column">
                  <wp:posOffset>600710</wp:posOffset>
                </wp:positionH>
                <wp:positionV relativeFrom="paragraph">
                  <wp:posOffset>92710</wp:posOffset>
                </wp:positionV>
                <wp:extent cx="5168900" cy="386715"/>
                <wp:effectExtent l="0" t="0" r="12700" b="1333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53B378F1" w14:textId="77777777" w:rsidR="000A00C3" w:rsidRPr="00B11E23" w:rsidRDefault="000A00C3" w:rsidP="00811D55">
                            <w:pPr>
                              <w:spacing w:after="0"/>
                            </w:pPr>
                            <w:r w:rsidRPr="00B11E23">
                              <w:t xml:space="preserve">Should apply the Student’s </w:t>
                            </w:r>
                            <w:r w:rsidRPr="00B11E23">
                              <w:rPr>
                                <w:i/>
                              </w:rPr>
                              <w:t>t</w:t>
                            </w:r>
                            <w:r w:rsidRPr="00B11E23">
                              <w:t>-test – two independent groups</w:t>
                            </w:r>
                          </w:p>
                          <w:p w14:paraId="27339D54" w14:textId="77777777" w:rsidR="000A00C3" w:rsidRDefault="000A00C3" w:rsidP="00811D5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98C95" id="_x0000_s1072" type="#_x0000_t202" style="position:absolute;left:0;text-align:left;margin-left:47.3pt;margin-top:7.3pt;width:407pt;height:30.4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" strokecolor="#802f35">
                <v:textbox>
                  <w:txbxContent>
                    <w:p w14:paraId="53B378F1" w14:textId="77777777" w:rsidR="000A00C3" w:rsidRPr="00B11E23" w:rsidRDefault="000A00C3" w:rsidP="00811D55">
                      <w:pPr>
                        <w:spacing w:after="0"/>
                      </w:pPr>
                      <w:r w:rsidRPr="00B11E23">
                        <w:t xml:space="preserve">Should apply the Student’s </w:t>
                      </w:r>
                      <w:r w:rsidRPr="00B11E23">
                        <w:rPr>
                          <w:i/>
                        </w:rPr>
                        <w:t>t</w:t>
                      </w:r>
                      <w:r w:rsidRPr="00B11E23">
                        <w:t>-test – two independent groups</w:t>
                      </w:r>
                    </w:p>
                    <w:p w14:paraId="27339D54" w14:textId="77777777" w:rsidR="000A00C3" w:rsidRDefault="000A00C3" w:rsidP="00811D55">
                      <w:pPr>
                        <w:spacing w:after="0"/>
                      </w:pPr>
                    </w:p>
                  </w:txbxContent>
                </v:textbox>
              </v:shape>
            </w:pict>
          </mc:Fallback>
        </mc:AlternateContent>
      </w:r>
    </w:p>
    <w:p w14:paraId="42C2EEE6" w14:textId="77777777" w:rsidR="00811D55" w:rsidRDefault="00811D55" w:rsidP="00B6051F">
      <w:pPr>
        <w:pStyle w:val="ListParagraph"/>
        <w:ind w:left="1080"/>
        <w:rPr>
          <w:color w:val="FF0000"/>
        </w:rPr>
      </w:pPr>
    </w:p>
    <w:p w14:paraId="4B53D195" w14:textId="77777777" w:rsidR="00811D55" w:rsidRDefault="00811D55" w:rsidP="00B6051F">
      <w:pPr>
        <w:pStyle w:val="ListParagraph"/>
        <w:ind w:left="1080"/>
        <w:rPr>
          <w:color w:val="FF0000"/>
        </w:rPr>
      </w:pPr>
    </w:p>
    <w:p w14:paraId="699C2DC6" w14:textId="77777777" w:rsidR="00B6051F" w:rsidRDefault="00B6051F" w:rsidP="00B6051F">
      <w:pPr>
        <w:pStyle w:val="ListParagraph"/>
        <w:ind w:left="1080"/>
        <w:rPr>
          <w:color w:val="FF0000"/>
        </w:rPr>
      </w:pPr>
    </w:p>
    <w:p w14:paraId="2794ED4E" w14:textId="77777777" w:rsidR="00B6051F" w:rsidRDefault="00B6051F" w:rsidP="00B6051F">
      <w:pPr>
        <w:pStyle w:val="ListParagraph"/>
        <w:ind w:left="1080"/>
      </w:pPr>
      <w:r w:rsidRPr="000B467A">
        <w:rPr>
          <w:position w:val="-72"/>
        </w:rPr>
        <w:object w:dxaOrig="1440" w:dyaOrig="1160" w14:anchorId="1B3DEBC3">
          <v:shape id="_x0000_i1029" type="#_x0000_t75" style="width:1in;height:57.75pt" o:ole="">
            <v:imagedata r:id="rId21" o:title=""/>
          </v:shape>
          <o:OLEObject Type="Embed" ProgID="Equation.3" ShapeID="_x0000_i1029" DrawAspect="Content" ObjectID="_1776863497" r:id="rId34"/>
        </w:object>
      </w:r>
      <w:r w:rsidRPr="000B467A">
        <w:t xml:space="preserve">   </w:t>
      </w:r>
    </w:p>
    <w:p w14:paraId="1760A427" w14:textId="77777777" w:rsidR="00B6051F" w:rsidRDefault="00B6051F" w:rsidP="00B6051F">
      <w:pPr>
        <w:pStyle w:val="ListParagraph"/>
        <w:ind w:left="1080"/>
      </w:pPr>
    </w:p>
    <w:p w14:paraId="71862556" w14:textId="77777777" w:rsidR="00B6051F" w:rsidRDefault="00B6051F" w:rsidP="00B6051F">
      <w:pPr>
        <w:pStyle w:val="ListParagraph"/>
        <w:ind w:left="1080"/>
        <w:rPr>
          <w:color w:val="FF0000"/>
        </w:rPr>
      </w:pPr>
      <w:r w:rsidRPr="009325B0">
        <w:rPr>
          <w:position w:val="-62"/>
        </w:rPr>
        <w:object w:dxaOrig="1640" w:dyaOrig="1060" w14:anchorId="318A4FE3">
          <v:shape id="_x0000_i1030" type="#_x0000_t75" style="width:81.75pt;height:52.5pt" o:ole="">
            <v:imagedata r:id="rId23" o:title=""/>
          </v:shape>
          <o:OLEObject Type="Embed" ProgID="Equation.3" ShapeID="_x0000_i1030" DrawAspect="Content" ObjectID="_1776863498" r:id="rId35"/>
        </w:object>
      </w:r>
      <w:r w:rsidRPr="000B467A">
        <w:t xml:space="preserve">   </w:t>
      </w:r>
      <w:r>
        <w:t>= 6.8</w:t>
      </w:r>
    </w:p>
    <w:p w14:paraId="425344C9" w14:textId="77777777" w:rsidR="00811D55" w:rsidRDefault="00811D55">
      <w:pPr>
        <w:spacing w:after="0" w:line="240" w:lineRule="auto"/>
        <w:rPr>
          <w:color w:val="FF0000"/>
        </w:rPr>
      </w:pPr>
      <w:r>
        <w:rPr>
          <w:color w:val="FF0000"/>
        </w:rPr>
        <w:br w:type="page"/>
      </w:r>
    </w:p>
    <w:p w14:paraId="0F82A645" w14:textId="77777777" w:rsidR="00B6051F" w:rsidRDefault="00124A98" w:rsidP="00B6051F">
      <w:pPr>
        <w:pStyle w:val="ListParagraph"/>
        <w:ind w:left="1080"/>
        <w:rPr>
          <w:color w:val="FF0000"/>
        </w:rPr>
      </w:pPr>
      <w:r>
        <w:rPr>
          <w:noProof/>
          <w:lang w:eastAsia="en-GB"/>
        </w:rPr>
        <mc:AlternateContent>
          <mc:Choice Requires="wps">
            <w:drawing>
              <wp:anchor distT="0" distB="0" distL="114300" distR="114300" simplePos="0" relativeHeight="251787264" behindDoc="1" locked="0" layoutInCell="1" allowOverlap="1" wp14:anchorId="22278C36" wp14:editId="623AB7CD">
                <wp:simplePos x="0" y="0"/>
                <wp:positionH relativeFrom="column">
                  <wp:posOffset>285750</wp:posOffset>
                </wp:positionH>
                <wp:positionV relativeFrom="paragraph">
                  <wp:posOffset>-55880</wp:posOffset>
                </wp:positionV>
                <wp:extent cx="5169534" cy="1581150"/>
                <wp:effectExtent l="0" t="0" r="1270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4" cy="1581150"/>
                        </a:xfrm>
                        <a:prstGeom prst="rect">
                          <a:avLst/>
                        </a:prstGeom>
                        <a:solidFill>
                          <a:srgbClr val="FFFFFF"/>
                        </a:solidFill>
                        <a:ln w="9525">
                          <a:solidFill>
                            <a:srgbClr val="802F35"/>
                          </a:solidFill>
                          <a:miter lim="800000"/>
                          <a:headEnd/>
                          <a:tailEnd/>
                        </a:ln>
                      </wps:spPr>
                      <wps:txbx>
                        <w:txbxContent>
                          <w:p w14:paraId="3CF1E60E" w14:textId="77777777" w:rsidR="000A00C3" w:rsidRPr="00EF3757" w:rsidRDefault="000A00C3" w:rsidP="00124A98">
                            <w:pPr>
                              <w:spacing w:after="0"/>
                            </w:pPr>
                            <w:r w:rsidRPr="00EF3757">
                              <w:rPr>
                                <w:i/>
                              </w:rPr>
                              <w:t xml:space="preserve">t </w:t>
                            </w:r>
                            <w:r w:rsidRPr="00EF3757">
                              <w:t xml:space="preserve">=  6.8 </w:t>
                            </w:r>
                          </w:p>
                          <w:p w14:paraId="27136E46" w14:textId="77777777" w:rsidR="000A00C3" w:rsidRPr="00EF3757" w:rsidRDefault="000A00C3" w:rsidP="00124A98">
                            <w:pPr>
                              <w:spacing w:after="0"/>
                            </w:pPr>
                          </w:p>
                          <w:p w14:paraId="2F7A2CFA" w14:textId="77777777" w:rsidR="000A00C3" w:rsidRPr="00EF3757" w:rsidRDefault="000A00C3" w:rsidP="00124A98">
                            <w:pPr>
                              <w:spacing w:after="0"/>
                            </w:pPr>
                            <w:r w:rsidRPr="00EF3757">
                              <w:t>degrees of freedom =   n</w:t>
                            </w:r>
                            <w:r w:rsidRPr="00EF3757">
                              <w:rPr>
                                <w:vertAlign w:val="subscript"/>
                              </w:rPr>
                              <w:t>1</w:t>
                            </w:r>
                            <w:r w:rsidRPr="00EF3757">
                              <w:t xml:space="preserve"> - 1 + n</w:t>
                            </w:r>
                            <w:r w:rsidRPr="00EF3757">
                              <w:rPr>
                                <w:vertAlign w:val="subscript"/>
                              </w:rPr>
                              <w:t>2</w:t>
                            </w:r>
                            <w:r w:rsidRPr="00EF3757">
                              <w:t xml:space="preserve"> - 1  =  45</w:t>
                            </w:r>
                          </w:p>
                          <w:p w14:paraId="7D1C3979" w14:textId="77777777" w:rsidR="000A00C3" w:rsidRPr="00EF3757" w:rsidRDefault="000A00C3" w:rsidP="00124A98">
                            <w:pPr>
                              <w:spacing w:after="0"/>
                            </w:pPr>
                          </w:p>
                          <w:p w14:paraId="3ED5E22D" w14:textId="77777777" w:rsidR="000A00C3" w:rsidRPr="00EF3757" w:rsidRDefault="000A00C3" w:rsidP="00124A98">
                            <w:pPr>
                              <w:spacing w:after="0"/>
                            </w:pPr>
                            <w:r w:rsidRPr="00EF3757">
                              <w:t>6.8 is well in excess of the threshold for p=0.05 and indeed for p=0.01. Therefore there is a significant difference in the sample means and we can reject the null hypothesis.</w:t>
                            </w:r>
                          </w:p>
                          <w:p w14:paraId="2E529EB5" w14:textId="77777777" w:rsidR="000A00C3" w:rsidRPr="00EF3757" w:rsidRDefault="000A00C3" w:rsidP="00124A98">
                            <w:pPr>
                              <w:spacing w:after="0"/>
                            </w:pPr>
                            <w:r w:rsidRPr="00EF3757">
                              <w:t>The crop treated with nitrate fertiliser grew taller.</w:t>
                            </w:r>
                          </w:p>
                          <w:p w14:paraId="329F4EBC" w14:textId="77777777" w:rsidR="000A00C3" w:rsidRDefault="000A00C3" w:rsidP="00124A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78C36" id="_x0000_s1073" type="#_x0000_t202" style="position:absolute;left:0;text-align:left;margin-left:22.5pt;margin-top:-4.4pt;width:407.05pt;height:124.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" strokecolor="#802f35">
                <v:textbox>
                  <w:txbxContent>
                    <w:p w14:paraId="3CF1E60E" w14:textId="77777777" w:rsidR="000A00C3" w:rsidRPr="00EF3757" w:rsidRDefault="000A00C3" w:rsidP="00124A98">
                      <w:pPr>
                        <w:spacing w:after="0"/>
                      </w:pPr>
                      <w:r w:rsidRPr="00EF3757">
                        <w:rPr>
                          <w:i/>
                        </w:rPr>
                        <w:t xml:space="preserve">t </w:t>
                      </w:r>
                      <w:proofErr w:type="gramStart"/>
                      <w:r w:rsidRPr="00EF3757">
                        <w:t>=  6.8</w:t>
                      </w:r>
                      <w:proofErr w:type="gramEnd"/>
                      <w:r w:rsidRPr="00EF3757">
                        <w:t xml:space="preserve"> </w:t>
                      </w:r>
                    </w:p>
                    <w:p w14:paraId="27136E46" w14:textId="77777777" w:rsidR="000A00C3" w:rsidRPr="00EF3757" w:rsidRDefault="000A00C3" w:rsidP="00124A98">
                      <w:pPr>
                        <w:spacing w:after="0"/>
                      </w:pPr>
                    </w:p>
                    <w:p w14:paraId="2F7A2CFA" w14:textId="77777777" w:rsidR="000A00C3" w:rsidRPr="00EF3757" w:rsidRDefault="000A00C3" w:rsidP="00124A98">
                      <w:pPr>
                        <w:spacing w:after="0"/>
                      </w:pPr>
                      <w:proofErr w:type="gramStart"/>
                      <w:r w:rsidRPr="00EF3757">
                        <w:t>degrees</w:t>
                      </w:r>
                      <w:proofErr w:type="gramEnd"/>
                      <w:r w:rsidRPr="00EF3757">
                        <w:t xml:space="preserve"> of freedom =   n</w:t>
                      </w:r>
                      <w:r w:rsidRPr="00EF3757">
                        <w:rPr>
                          <w:vertAlign w:val="subscript"/>
                        </w:rPr>
                        <w:t>1</w:t>
                      </w:r>
                      <w:r w:rsidRPr="00EF3757">
                        <w:t xml:space="preserve"> - 1 + n</w:t>
                      </w:r>
                      <w:r w:rsidRPr="00EF3757">
                        <w:rPr>
                          <w:vertAlign w:val="subscript"/>
                        </w:rPr>
                        <w:t>2</w:t>
                      </w:r>
                      <w:r w:rsidRPr="00EF3757">
                        <w:t xml:space="preserve"> - 1  =  45</w:t>
                      </w:r>
                    </w:p>
                    <w:p w14:paraId="7D1C3979" w14:textId="77777777" w:rsidR="000A00C3" w:rsidRPr="00EF3757" w:rsidRDefault="000A00C3" w:rsidP="00124A98">
                      <w:pPr>
                        <w:spacing w:after="0"/>
                      </w:pPr>
                    </w:p>
                    <w:p w14:paraId="3ED5E22D" w14:textId="77777777" w:rsidR="000A00C3" w:rsidRPr="00EF3757" w:rsidRDefault="000A00C3" w:rsidP="00124A98">
                      <w:pPr>
                        <w:spacing w:after="0"/>
                      </w:pPr>
                      <w:r w:rsidRPr="00EF3757">
                        <w:t>6.8 is well in excess of the threshold for p=0.05 and indeed for p=0.01. Therefore there is a significant difference in the sample means and we can reject the null hypothesis.</w:t>
                      </w:r>
                    </w:p>
                    <w:p w14:paraId="2E529EB5" w14:textId="77777777" w:rsidR="000A00C3" w:rsidRPr="00EF3757" w:rsidRDefault="000A00C3" w:rsidP="00124A98">
                      <w:pPr>
                        <w:spacing w:after="0"/>
                      </w:pPr>
                      <w:r w:rsidRPr="00EF3757">
                        <w:t>The crop treated with nitrate fertiliser grew taller.</w:t>
                      </w:r>
                    </w:p>
                    <w:p w14:paraId="329F4EBC" w14:textId="77777777" w:rsidR="000A00C3" w:rsidRDefault="000A00C3" w:rsidP="00124A98">
                      <w:pPr>
                        <w:spacing w:after="0"/>
                      </w:pPr>
                    </w:p>
                  </w:txbxContent>
                </v:textbox>
              </v:shape>
            </w:pict>
          </mc:Fallback>
        </mc:AlternateContent>
      </w:r>
    </w:p>
    <w:p w14:paraId="223150FA" w14:textId="77777777" w:rsidR="00B6051F" w:rsidRDefault="00B6051F" w:rsidP="00B6051F">
      <w:pPr>
        <w:pStyle w:val="ListParagraph"/>
        <w:ind w:left="1080"/>
        <w:rPr>
          <w:color w:val="FF0000"/>
        </w:rPr>
      </w:pPr>
    </w:p>
    <w:p w14:paraId="58FC4B3B" w14:textId="77777777" w:rsidR="00124A98" w:rsidRDefault="00124A98" w:rsidP="00B6051F">
      <w:pPr>
        <w:pStyle w:val="ListParagraph"/>
        <w:ind w:left="1080"/>
        <w:rPr>
          <w:color w:val="FF0000"/>
        </w:rPr>
      </w:pPr>
    </w:p>
    <w:p w14:paraId="61DEEA0D" w14:textId="77777777" w:rsidR="00124A98" w:rsidRDefault="00124A98" w:rsidP="00B6051F">
      <w:pPr>
        <w:pStyle w:val="ListParagraph"/>
        <w:ind w:left="1080"/>
        <w:rPr>
          <w:color w:val="FF0000"/>
        </w:rPr>
      </w:pPr>
    </w:p>
    <w:p w14:paraId="3FC5E9D6" w14:textId="77777777" w:rsidR="00124A98" w:rsidRDefault="00124A98" w:rsidP="00B6051F">
      <w:pPr>
        <w:pStyle w:val="ListParagraph"/>
        <w:ind w:left="1080"/>
        <w:rPr>
          <w:color w:val="FF0000"/>
        </w:rPr>
      </w:pPr>
    </w:p>
    <w:p w14:paraId="26A88CE9" w14:textId="77777777" w:rsidR="00124A98" w:rsidRPr="00124A98" w:rsidRDefault="00124A98" w:rsidP="00124A98">
      <w:pPr>
        <w:rPr>
          <w:color w:val="FF0000"/>
        </w:rPr>
      </w:pPr>
    </w:p>
    <w:p w14:paraId="2B329C24" w14:textId="77777777" w:rsidR="00B6051F" w:rsidRPr="00BF6077" w:rsidRDefault="00B6051F" w:rsidP="00124A98">
      <w:pPr>
        <w:pStyle w:val="ListParagraph"/>
        <w:ind w:left="0"/>
      </w:pPr>
    </w:p>
    <w:p w14:paraId="4F9CCE38" w14:textId="77777777" w:rsidR="00B6051F" w:rsidRDefault="00B6051F" w:rsidP="00EF3757">
      <w:pPr>
        <w:pStyle w:val="ListParagraph"/>
        <w:numPr>
          <w:ilvl w:val="0"/>
          <w:numId w:val="18"/>
        </w:numPr>
        <w:spacing w:line="259" w:lineRule="auto"/>
        <w:ind w:left="426" w:hanging="426"/>
      </w:pPr>
      <w:r>
        <w:t xml:space="preserve">The average time between the production of two RNA transcripts from the same strand of DNA in a cell is known as the ‘synthesis time’, we wish to know whether products that take longer to be synthesised by a cell also last longer or whether they are targeted for degradation at the same rate. To do this the “half-life” (the time needed for half of a batch of mature RNAs to degrade) was measured for each transcript separately. </w:t>
      </w:r>
    </w:p>
    <w:p w14:paraId="4DA01C93" w14:textId="77777777" w:rsidR="00B6051F" w:rsidRDefault="00B6051F" w:rsidP="00311FEC">
      <w:pPr>
        <w:pStyle w:val="ListParagraph"/>
        <w:spacing w:after="160" w:line="259" w:lineRule="auto"/>
        <w:ind w:left="1080"/>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489"/>
        <w:gridCol w:w="3007"/>
        <w:gridCol w:w="2986"/>
      </w:tblGrid>
      <w:tr w:rsidR="00B6051F" w14:paraId="53E1EB65" w14:textId="77777777" w:rsidTr="00124A98">
        <w:tc>
          <w:tcPr>
            <w:tcW w:w="2547" w:type="dxa"/>
            <w:vAlign w:val="center"/>
          </w:tcPr>
          <w:p w14:paraId="12751244" w14:textId="77777777" w:rsidR="00B6051F" w:rsidRPr="00124A98" w:rsidRDefault="00B6051F" w:rsidP="00124A98">
            <w:pPr>
              <w:spacing w:before="120" w:after="120"/>
              <w:jc w:val="center"/>
              <w:rPr>
                <w:b/>
              </w:rPr>
            </w:pPr>
            <w:r w:rsidRPr="00124A98">
              <w:rPr>
                <w:b/>
              </w:rPr>
              <w:t>RNA molecule</w:t>
            </w:r>
          </w:p>
        </w:tc>
        <w:tc>
          <w:tcPr>
            <w:tcW w:w="3084" w:type="dxa"/>
            <w:vAlign w:val="center"/>
          </w:tcPr>
          <w:p w14:paraId="304A6C88" w14:textId="77777777" w:rsidR="00B6051F" w:rsidRPr="00124A98" w:rsidRDefault="00B6051F" w:rsidP="00124A98">
            <w:pPr>
              <w:spacing w:before="120" w:after="120"/>
              <w:jc w:val="center"/>
              <w:rPr>
                <w:b/>
              </w:rPr>
            </w:pPr>
            <w:r w:rsidRPr="00124A98">
              <w:rPr>
                <w:b/>
              </w:rPr>
              <w:t>Synthesis time (s)</w:t>
            </w:r>
          </w:p>
        </w:tc>
        <w:tc>
          <w:tcPr>
            <w:tcW w:w="3077" w:type="dxa"/>
            <w:vAlign w:val="center"/>
          </w:tcPr>
          <w:p w14:paraId="32326F3B" w14:textId="77777777" w:rsidR="00B6051F" w:rsidRPr="00124A98" w:rsidRDefault="00B6051F" w:rsidP="00124A98">
            <w:pPr>
              <w:spacing w:before="120" w:after="120"/>
              <w:jc w:val="center"/>
              <w:rPr>
                <w:b/>
              </w:rPr>
            </w:pPr>
            <w:r w:rsidRPr="00124A98">
              <w:rPr>
                <w:b/>
              </w:rPr>
              <w:t>“Half-life”(s)</w:t>
            </w:r>
          </w:p>
        </w:tc>
      </w:tr>
      <w:tr w:rsidR="00B6051F" w14:paraId="2EBAA757" w14:textId="77777777" w:rsidTr="00124A98">
        <w:tc>
          <w:tcPr>
            <w:tcW w:w="2547" w:type="dxa"/>
            <w:vAlign w:val="center"/>
          </w:tcPr>
          <w:p w14:paraId="1D106E0A" w14:textId="77777777" w:rsidR="00B6051F" w:rsidRDefault="00B6051F" w:rsidP="00124A98">
            <w:pPr>
              <w:spacing w:before="120" w:after="120"/>
              <w:jc w:val="center"/>
            </w:pPr>
            <w:r>
              <w:t>1</w:t>
            </w:r>
          </w:p>
        </w:tc>
        <w:tc>
          <w:tcPr>
            <w:tcW w:w="3084" w:type="dxa"/>
            <w:vAlign w:val="center"/>
          </w:tcPr>
          <w:p w14:paraId="1A5A4223" w14:textId="77777777" w:rsidR="00B6051F" w:rsidRDefault="00B6051F" w:rsidP="00124A98">
            <w:pPr>
              <w:spacing w:before="120" w:after="120"/>
              <w:jc w:val="center"/>
            </w:pPr>
            <w:r>
              <w:t>240</w:t>
            </w:r>
          </w:p>
        </w:tc>
        <w:tc>
          <w:tcPr>
            <w:tcW w:w="3077" w:type="dxa"/>
            <w:vAlign w:val="center"/>
          </w:tcPr>
          <w:p w14:paraId="13A7FDA7" w14:textId="77777777" w:rsidR="00B6051F" w:rsidRDefault="00B6051F" w:rsidP="00124A98">
            <w:pPr>
              <w:spacing w:before="120" w:after="120"/>
              <w:jc w:val="center"/>
            </w:pPr>
            <w:r>
              <w:t>98</w:t>
            </w:r>
          </w:p>
        </w:tc>
      </w:tr>
      <w:tr w:rsidR="00B6051F" w14:paraId="40A67F92" w14:textId="77777777" w:rsidTr="00124A98">
        <w:tc>
          <w:tcPr>
            <w:tcW w:w="2547" w:type="dxa"/>
            <w:vAlign w:val="center"/>
          </w:tcPr>
          <w:p w14:paraId="49B28CDF" w14:textId="77777777" w:rsidR="00B6051F" w:rsidRDefault="00B6051F" w:rsidP="00124A98">
            <w:pPr>
              <w:spacing w:before="120" w:after="120"/>
              <w:jc w:val="center"/>
            </w:pPr>
            <w:r>
              <w:t>2</w:t>
            </w:r>
          </w:p>
        </w:tc>
        <w:tc>
          <w:tcPr>
            <w:tcW w:w="3084" w:type="dxa"/>
            <w:vAlign w:val="center"/>
          </w:tcPr>
          <w:p w14:paraId="61D31FCD" w14:textId="77777777" w:rsidR="00B6051F" w:rsidRDefault="00B6051F" w:rsidP="00124A98">
            <w:pPr>
              <w:spacing w:before="120" w:after="120"/>
              <w:jc w:val="center"/>
            </w:pPr>
            <w:r>
              <w:t>230</w:t>
            </w:r>
          </w:p>
        </w:tc>
        <w:tc>
          <w:tcPr>
            <w:tcW w:w="3077" w:type="dxa"/>
            <w:vAlign w:val="center"/>
          </w:tcPr>
          <w:p w14:paraId="7B77DEAD" w14:textId="77777777" w:rsidR="00B6051F" w:rsidRDefault="00B6051F" w:rsidP="00124A98">
            <w:pPr>
              <w:spacing w:before="120" w:after="120"/>
              <w:jc w:val="center"/>
            </w:pPr>
            <w:r>
              <w:t>203</w:t>
            </w:r>
          </w:p>
        </w:tc>
      </w:tr>
      <w:tr w:rsidR="00B6051F" w14:paraId="558E2B93" w14:textId="77777777" w:rsidTr="00124A98">
        <w:tc>
          <w:tcPr>
            <w:tcW w:w="2547" w:type="dxa"/>
            <w:vAlign w:val="center"/>
          </w:tcPr>
          <w:p w14:paraId="4E78CD18" w14:textId="77777777" w:rsidR="00B6051F" w:rsidRDefault="00B6051F" w:rsidP="00124A98">
            <w:pPr>
              <w:spacing w:before="120" w:after="120"/>
              <w:jc w:val="center"/>
            </w:pPr>
            <w:r>
              <w:t>3</w:t>
            </w:r>
          </w:p>
        </w:tc>
        <w:tc>
          <w:tcPr>
            <w:tcW w:w="3084" w:type="dxa"/>
            <w:vAlign w:val="center"/>
          </w:tcPr>
          <w:p w14:paraId="0B60EF62" w14:textId="77777777" w:rsidR="00B6051F" w:rsidRDefault="00B6051F" w:rsidP="00124A98">
            <w:pPr>
              <w:spacing w:before="120" w:after="120"/>
              <w:jc w:val="center"/>
            </w:pPr>
            <w:r>
              <w:t>1000</w:t>
            </w:r>
          </w:p>
        </w:tc>
        <w:tc>
          <w:tcPr>
            <w:tcW w:w="3077" w:type="dxa"/>
            <w:vAlign w:val="center"/>
          </w:tcPr>
          <w:p w14:paraId="20CC3807" w14:textId="77777777" w:rsidR="00B6051F" w:rsidRDefault="00B6051F" w:rsidP="00124A98">
            <w:pPr>
              <w:spacing w:before="120" w:after="120"/>
              <w:jc w:val="center"/>
            </w:pPr>
            <w:r>
              <w:t>180</w:t>
            </w:r>
          </w:p>
        </w:tc>
      </w:tr>
      <w:tr w:rsidR="00B6051F" w14:paraId="621B8116" w14:textId="77777777" w:rsidTr="00124A98">
        <w:tc>
          <w:tcPr>
            <w:tcW w:w="2547" w:type="dxa"/>
            <w:vAlign w:val="center"/>
          </w:tcPr>
          <w:p w14:paraId="4A2A87BC" w14:textId="77777777" w:rsidR="00B6051F" w:rsidRDefault="00B6051F" w:rsidP="00124A98">
            <w:pPr>
              <w:spacing w:before="120" w:after="120"/>
              <w:jc w:val="center"/>
            </w:pPr>
            <w:r>
              <w:t>4</w:t>
            </w:r>
          </w:p>
        </w:tc>
        <w:tc>
          <w:tcPr>
            <w:tcW w:w="3084" w:type="dxa"/>
            <w:vAlign w:val="center"/>
          </w:tcPr>
          <w:p w14:paraId="5CA60F43" w14:textId="77777777" w:rsidR="00B6051F" w:rsidRDefault="00B6051F" w:rsidP="00124A98">
            <w:pPr>
              <w:spacing w:before="120" w:after="120"/>
              <w:jc w:val="center"/>
            </w:pPr>
            <w:r>
              <w:t>78</w:t>
            </w:r>
          </w:p>
        </w:tc>
        <w:tc>
          <w:tcPr>
            <w:tcW w:w="3077" w:type="dxa"/>
            <w:vAlign w:val="center"/>
          </w:tcPr>
          <w:p w14:paraId="69A4609E" w14:textId="77777777" w:rsidR="00B6051F" w:rsidRDefault="00B6051F" w:rsidP="00124A98">
            <w:pPr>
              <w:spacing w:before="120" w:after="120"/>
              <w:jc w:val="center"/>
            </w:pPr>
            <w:r>
              <w:t>226</w:t>
            </w:r>
          </w:p>
        </w:tc>
      </w:tr>
      <w:tr w:rsidR="00B6051F" w14:paraId="6C1F60E0" w14:textId="77777777" w:rsidTr="00124A98">
        <w:tc>
          <w:tcPr>
            <w:tcW w:w="2547" w:type="dxa"/>
            <w:vAlign w:val="center"/>
          </w:tcPr>
          <w:p w14:paraId="54341437" w14:textId="77777777" w:rsidR="00B6051F" w:rsidRDefault="00B6051F" w:rsidP="00124A98">
            <w:pPr>
              <w:spacing w:before="120" w:after="120"/>
              <w:jc w:val="center"/>
            </w:pPr>
            <w:r>
              <w:t>5</w:t>
            </w:r>
          </w:p>
        </w:tc>
        <w:tc>
          <w:tcPr>
            <w:tcW w:w="3084" w:type="dxa"/>
            <w:vAlign w:val="center"/>
          </w:tcPr>
          <w:p w14:paraId="6CF8590B" w14:textId="77777777" w:rsidR="00B6051F" w:rsidRDefault="00B6051F" w:rsidP="00124A98">
            <w:pPr>
              <w:spacing w:before="120" w:after="120"/>
              <w:jc w:val="center"/>
            </w:pPr>
            <w:r>
              <w:t>194</w:t>
            </w:r>
          </w:p>
        </w:tc>
        <w:tc>
          <w:tcPr>
            <w:tcW w:w="3077" w:type="dxa"/>
            <w:vAlign w:val="center"/>
          </w:tcPr>
          <w:p w14:paraId="0E7CFDC0" w14:textId="77777777" w:rsidR="00B6051F" w:rsidRDefault="00B6051F" w:rsidP="00124A98">
            <w:pPr>
              <w:spacing w:before="120" w:after="120"/>
              <w:jc w:val="center"/>
            </w:pPr>
            <w:r>
              <w:t>162</w:t>
            </w:r>
          </w:p>
        </w:tc>
      </w:tr>
      <w:tr w:rsidR="00B6051F" w14:paraId="6369B168" w14:textId="77777777" w:rsidTr="00124A98">
        <w:tc>
          <w:tcPr>
            <w:tcW w:w="2547" w:type="dxa"/>
            <w:vAlign w:val="center"/>
          </w:tcPr>
          <w:p w14:paraId="0AD45F13" w14:textId="77777777" w:rsidR="00B6051F" w:rsidRDefault="00B6051F" w:rsidP="00124A98">
            <w:pPr>
              <w:spacing w:before="120" w:after="120"/>
              <w:jc w:val="center"/>
            </w:pPr>
            <w:r>
              <w:t>6</w:t>
            </w:r>
          </w:p>
        </w:tc>
        <w:tc>
          <w:tcPr>
            <w:tcW w:w="3084" w:type="dxa"/>
            <w:vAlign w:val="center"/>
          </w:tcPr>
          <w:p w14:paraId="10500C62" w14:textId="77777777" w:rsidR="00B6051F" w:rsidRDefault="00B6051F" w:rsidP="00124A98">
            <w:pPr>
              <w:spacing w:before="120" w:after="120"/>
              <w:jc w:val="center"/>
            </w:pPr>
            <w:r>
              <w:t>182</w:t>
            </w:r>
          </w:p>
        </w:tc>
        <w:tc>
          <w:tcPr>
            <w:tcW w:w="3077" w:type="dxa"/>
            <w:vAlign w:val="center"/>
          </w:tcPr>
          <w:p w14:paraId="69F7D315" w14:textId="77777777" w:rsidR="00B6051F" w:rsidRDefault="00B6051F" w:rsidP="00124A98">
            <w:pPr>
              <w:spacing w:before="120" w:after="120"/>
              <w:jc w:val="center"/>
            </w:pPr>
            <w:r>
              <w:t>173</w:t>
            </w:r>
          </w:p>
        </w:tc>
      </w:tr>
      <w:tr w:rsidR="00B6051F" w14:paraId="5E4A528A" w14:textId="77777777" w:rsidTr="00124A98">
        <w:tc>
          <w:tcPr>
            <w:tcW w:w="2547" w:type="dxa"/>
            <w:vAlign w:val="center"/>
          </w:tcPr>
          <w:p w14:paraId="68C7C862" w14:textId="77777777" w:rsidR="00B6051F" w:rsidRDefault="00B6051F" w:rsidP="00124A98">
            <w:pPr>
              <w:spacing w:before="120" w:after="120"/>
              <w:jc w:val="center"/>
            </w:pPr>
            <w:r>
              <w:t>7</w:t>
            </w:r>
          </w:p>
        </w:tc>
        <w:tc>
          <w:tcPr>
            <w:tcW w:w="3084" w:type="dxa"/>
            <w:vAlign w:val="center"/>
          </w:tcPr>
          <w:p w14:paraId="535F3D21" w14:textId="77777777" w:rsidR="00B6051F" w:rsidRDefault="00B6051F" w:rsidP="00124A98">
            <w:pPr>
              <w:spacing w:before="120" w:after="120"/>
              <w:jc w:val="center"/>
            </w:pPr>
            <w:r>
              <w:t>675</w:t>
            </w:r>
          </w:p>
        </w:tc>
        <w:tc>
          <w:tcPr>
            <w:tcW w:w="3077" w:type="dxa"/>
            <w:vAlign w:val="center"/>
          </w:tcPr>
          <w:p w14:paraId="07B8F98D" w14:textId="77777777" w:rsidR="00B6051F" w:rsidRDefault="00B6051F" w:rsidP="00124A98">
            <w:pPr>
              <w:spacing w:before="120" w:after="120"/>
              <w:jc w:val="center"/>
            </w:pPr>
            <w:r>
              <w:t>156</w:t>
            </w:r>
          </w:p>
        </w:tc>
      </w:tr>
      <w:tr w:rsidR="00B6051F" w14:paraId="64A4C460" w14:textId="77777777" w:rsidTr="00124A98">
        <w:tc>
          <w:tcPr>
            <w:tcW w:w="2547" w:type="dxa"/>
            <w:vAlign w:val="center"/>
          </w:tcPr>
          <w:p w14:paraId="644D5A70" w14:textId="77777777" w:rsidR="00B6051F" w:rsidRDefault="00B6051F" w:rsidP="00124A98">
            <w:pPr>
              <w:spacing w:before="120" w:after="120"/>
              <w:jc w:val="center"/>
            </w:pPr>
            <w:r>
              <w:t>8</w:t>
            </w:r>
          </w:p>
        </w:tc>
        <w:tc>
          <w:tcPr>
            <w:tcW w:w="3084" w:type="dxa"/>
            <w:vAlign w:val="center"/>
          </w:tcPr>
          <w:p w14:paraId="06936085" w14:textId="77777777" w:rsidR="00B6051F" w:rsidRDefault="00B6051F" w:rsidP="00124A98">
            <w:pPr>
              <w:spacing w:before="120" w:after="120"/>
              <w:jc w:val="center"/>
            </w:pPr>
            <w:r>
              <w:t>345</w:t>
            </w:r>
          </w:p>
        </w:tc>
        <w:tc>
          <w:tcPr>
            <w:tcW w:w="3077" w:type="dxa"/>
            <w:vAlign w:val="center"/>
          </w:tcPr>
          <w:p w14:paraId="5EEA7C05" w14:textId="77777777" w:rsidR="00B6051F" w:rsidRDefault="00B6051F" w:rsidP="00124A98">
            <w:pPr>
              <w:spacing w:before="120" w:after="120"/>
              <w:jc w:val="center"/>
            </w:pPr>
            <w:r>
              <w:t>146</w:t>
            </w:r>
          </w:p>
        </w:tc>
      </w:tr>
      <w:tr w:rsidR="00B6051F" w14:paraId="6FFF1224" w14:textId="77777777" w:rsidTr="00124A98">
        <w:tc>
          <w:tcPr>
            <w:tcW w:w="2547" w:type="dxa"/>
            <w:vAlign w:val="center"/>
          </w:tcPr>
          <w:p w14:paraId="200E7AAF" w14:textId="77777777" w:rsidR="00B6051F" w:rsidRDefault="00B6051F" w:rsidP="00124A98">
            <w:pPr>
              <w:spacing w:before="120" w:after="120"/>
              <w:jc w:val="center"/>
            </w:pPr>
            <w:r>
              <w:t>9</w:t>
            </w:r>
          </w:p>
        </w:tc>
        <w:tc>
          <w:tcPr>
            <w:tcW w:w="3084" w:type="dxa"/>
            <w:vAlign w:val="center"/>
          </w:tcPr>
          <w:p w14:paraId="66853CF3" w14:textId="77777777" w:rsidR="00B6051F" w:rsidRDefault="00B6051F" w:rsidP="00124A98">
            <w:pPr>
              <w:spacing w:before="120" w:after="120"/>
              <w:jc w:val="center"/>
            </w:pPr>
            <w:r>
              <w:t>982</w:t>
            </w:r>
          </w:p>
        </w:tc>
        <w:tc>
          <w:tcPr>
            <w:tcW w:w="3077" w:type="dxa"/>
            <w:vAlign w:val="center"/>
          </w:tcPr>
          <w:p w14:paraId="20802B05" w14:textId="77777777" w:rsidR="00B6051F" w:rsidRDefault="00B6051F" w:rsidP="00124A98">
            <w:pPr>
              <w:spacing w:before="120" w:after="120"/>
              <w:jc w:val="center"/>
            </w:pPr>
            <w:r>
              <w:t>186</w:t>
            </w:r>
          </w:p>
        </w:tc>
      </w:tr>
      <w:tr w:rsidR="00B6051F" w14:paraId="198CBC31" w14:textId="77777777" w:rsidTr="00124A98">
        <w:tc>
          <w:tcPr>
            <w:tcW w:w="2547" w:type="dxa"/>
            <w:vAlign w:val="center"/>
          </w:tcPr>
          <w:p w14:paraId="2767D92E" w14:textId="77777777" w:rsidR="00B6051F" w:rsidRDefault="00B6051F" w:rsidP="00124A98">
            <w:pPr>
              <w:spacing w:before="120" w:after="120"/>
              <w:jc w:val="center"/>
            </w:pPr>
            <w:r>
              <w:t>10</w:t>
            </w:r>
          </w:p>
        </w:tc>
        <w:tc>
          <w:tcPr>
            <w:tcW w:w="3084" w:type="dxa"/>
            <w:vAlign w:val="center"/>
          </w:tcPr>
          <w:p w14:paraId="560374FA" w14:textId="77777777" w:rsidR="00B6051F" w:rsidRDefault="00B6051F" w:rsidP="00124A98">
            <w:pPr>
              <w:spacing w:before="120" w:after="120"/>
              <w:jc w:val="center"/>
            </w:pPr>
            <w:r>
              <w:t>112</w:t>
            </w:r>
          </w:p>
        </w:tc>
        <w:tc>
          <w:tcPr>
            <w:tcW w:w="3077" w:type="dxa"/>
            <w:vAlign w:val="center"/>
          </w:tcPr>
          <w:p w14:paraId="5DAB8EA8" w14:textId="77777777" w:rsidR="00B6051F" w:rsidRDefault="00B6051F" w:rsidP="00124A98">
            <w:pPr>
              <w:spacing w:before="120" w:after="120"/>
              <w:jc w:val="center"/>
            </w:pPr>
            <w:r>
              <w:t>178</w:t>
            </w:r>
          </w:p>
        </w:tc>
      </w:tr>
    </w:tbl>
    <w:p w14:paraId="471C72A0" w14:textId="77777777" w:rsidR="00124A98" w:rsidRDefault="00124A98" w:rsidP="00B6051F"/>
    <w:p w14:paraId="29664143" w14:textId="77777777" w:rsidR="00124A98" w:rsidRDefault="00124A98">
      <w:pPr>
        <w:spacing w:after="0" w:line="240" w:lineRule="auto"/>
      </w:pPr>
      <w:r>
        <w:br w:type="page"/>
      </w:r>
    </w:p>
    <w:p w14:paraId="52E278B6" w14:textId="77777777" w:rsidR="00311FEC" w:rsidRPr="00EF3757" w:rsidRDefault="00311FEC" w:rsidP="00EF3757">
      <w:pPr>
        <w:pStyle w:val="ListParagraph"/>
        <w:numPr>
          <w:ilvl w:val="0"/>
          <w:numId w:val="17"/>
        </w:numPr>
        <w:spacing w:line="259" w:lineRule="auto"/>
        <w:ind w:hanging="654"/>
      </w:pPr>
      <w:r w:rsidRPr="00EF3757">
        <w:rPr>
          <w:noProof/>
          <w:lang w:eastAsia="en-GB"/>
        </w:rPr>
        <mc:AlternateContent>
          <mc:Choice Requires="wps">
            <w:drawing>
              <wp:anchor distT="0" distB="0" distL="114300" distR="114300" simplePos="0" relativeHeight="251789312" behindDoc="1" locked="0" layoutInCell="1" allowOverlap="1" wp14:anchorId="01AA188E" wp14:editId="757CB455">
                <wp:simplePos x="0" y="0"/>
                <wp:positionH relativeFrom="column">
                  <wp:posOffset>255494</wp:posOffset>
                </wp:positionH>
                <wp:positionV relativeFrom="paragraph">
                  <wp:posOffset>237976</wp:posOffset>
                </wp:positionV>
                <wp:extent cx="5168900" cy="618564"/>
                <wp:effectExtent l="0" t="0" r="12700" b="1016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618564"/>
                        </a:xfrm>
                        <a:prstGeom prst="rect">
                          <a:avLst/>
                        </a:prstGeom>
                        <a:solidFill>
                          <a:srgbClr val="FFFFFF"/>
                        </a:solidFill>
                        <a:ln w="9525">
                          <a:solidFill>
                            <a:srgbClr val="802F35"/>
                          </a:solidFill>
                          <a:miter lim="800000"/>
                          <a:headEnd/>
                          <a:tailEnd/>
                        </a:ln>
                      </wps:spPr>
                      <wps:txbx>
                        <w:txbxContent>
                          <w:p w14:paraId="1D0EC1D2" w14:textId="77777777" w:rsidR="000A00C3" w:rsidRPr="00EF3757" w:rsidRDefault="000A00C3" w:rsidP="00311FEC">
                            <w:pPr>
                              <w:spacing w:after="0"/>
                            </w:pPr>
                            <w:r w:rsidRPr="00EF3757">
                              <w:t>Null – There is no correlation between synthesis time and half</w:t>
                            </w:r>
                            <w:r>
                              <w:t>-</w:t>
                            </w:r>
                            <w:r w:rsidRPr="00EF3757">
                              <w:t>life for RNA production. Alternative – The synthesis time correlates with the half-life of RNA molecules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A188E" id="_x0000_s1074" type="#_x0000_t202" style="position:absolute;left:0;text-align:left;margin-left:20.1pt;margin-top:18.75pt;width:407pt;height:48.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" strokecolor="#802f35">
                <v:textbox>
                  <w:txbxContent>
                    <w:p w14:paraId="1D0EC1D2" w14:textId="77777777" w:rsidR="000A00C3" w:rsidRPr="00EF3757" w:rsidRDefault="000A00C3" w:rsidP="00311FEC">
                      <w:pPr>
                        <w:spacing w:after="0"/>
                      </w:pPr>
                      <w:r w:rsidRPr="00EF3757">
                        <w:t>Null – There is no correlation between synthesis time and half</w:t>
                      </w:r>
                      <w:r>
                        <w:t>-</w:t>
                      </w:r>
                      <w:r w:rsidRPr="00EF3757">
                        <w:t>life for RNA production. Alternative – The synthesis time correlates with the half-life of RNA molecules</w:t>
                      </w:r>
                    </w:p>
                  </w:txbxContent>
                </v:textbox>
              </v:shape>
            </w:pict>
          </mc:Fallback>
        </mc:AlternateContent>
      </w:r>
      <w:r w:rsidRPr="00EF3757">
        <w:t>Produce null and alternative hypotheses for this experiment</w:t>
      </w:r>
    </w:p>
    <w:p w14:paraId="553DC1FF" w14:textId="77777777" w:rsidR="00311FEC" w:rsidRPr="00EF3757" w:rsidRDefault="00311FEC" w:rsidP="00311FEC">
      <w:pPr>
        <w:spacing w:line="259" w:lineRule="auto"/>
      </w:pPr>
    </w:p>
    <w:p w14:paraId="3D483259" w14:textId="77777777" w:rsidR="00311FEC" w:rsidRDefault="00311FEC" w:rsidP="00311FEC">
      <w:pPr>
        <w:spacing w:line="259" w:lineRule="auto"/>
      </w:pPr>
    </w:p>
    <w:p w14:paraId="15C04A97" w14:textId="77777777" w:rsidR="00BC0714" w:rsidRDefault="00BC0714" w:rsidP="00EF3757">
      <w:pPr>
        <w:pStyle w:val="ListParagraph"/>
        <w:numPr>
          <w:ilvl w:val="0"/>
          <w:numId w:val="17"/>
        </w:numPr>
        <w:spacing w:line="259" w:lineRule="auto"/>
        <w:ind w:hanging="654"/>
      </w:pPr>
      <w:r>
        <w:rPr>
          <w:noProof/>
          <w:lang w:eastAsia="en-GB"/>
        </w:rPr>
        <mc:AlternateContent>
          <mc:Choice Requires="wps">
            <w:drawing>
              <wp:anchor distT="0" distB="0" distL="114300" distR="114300" simplePos="0" relativeHeight="251791360" behindDoc="1" locked="0" layoutInCell="1" allowOverlap="1" wp14:anchorId="4C1F1C49" wp14:editId="608D0831">
                <wp:simplePos x="0" y="0"/>
                <wp:positionH relativeFrom="column">
                  <wp:posOffset>259715</wp:posOffset>
                </wp:positionH>
                <wp:positionV relativeFrom="paragraph">
                  <wp:posOffset>238125</wp:posOffset>
                </wp:positionV>
                <wp:extent cx="5168900" cy="618490"/>
                <wp:effectExtent l="0" t="0" r="12700" b="1016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618490"/>
                        </a:xfrm>
                        <a:prstGeom prst="rect">
                          <a:avLst/>
                        </a:prstGeom>
                        <a:solidFill>
                          <a:srgbClr val="FFFFFF"/>
                        </a:solidFill>
                        <a:ln w="9525">
                          <a:solidFill>
                            <a:srgbClr val="802F35"/>
                          </a:solidFill>
                          <a:miter lim="800000"/>
                          <a:headEnd/>
                          <a:tailEnd/>
                        </a:ln>
                      </wps:spPr>
                      <wps:txbx>
                        <w:txbxContent>
                          <w:p w14:paraId="3F8A37C5" w14:textId="77777777" w:rsidR="000A00C3" w:rsidRPr="00EF3757" w:rsidRDefault="000A00C3" w:rsidP="00BC0714">
                            <w:pPr>
                              <w:spacing w:after="0"/>
                            </w:pPr>
                            <w:r w:rsidRPr="00EF3757">
                              <w:t>Sum of difference squared = 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F1C49" id="_x0000_s1075" type="#_x0000_t202" style="position:absolute;left:0;text-align:left;margin-left:20.45pt;margin-top:18.75pt;width:407pt;height:48.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" strokecolor="#802f35">
                <v:textbox>
                  <w:txbxContent>
                    <w:p w14:paraId="3F8A37C5" w14:textId="77777777" w:rsidR="000A00C3" w:rsidRPr="00EF3757" w:rsidRDefault="000A00C3" w:rsidP="00BC0714">
                      <w:pPr>
                        <w:spacing w:after="0"/>
                      </w:pPr>
                      <w:r w:rsidRPr="00EF3757">
                        <w:t>Sum of difference squared = 202</w:t>
                      </w:r>
                    </w:p>
                  </w:txbxContent>
                </v:textbox>
              </v:shape>
            </w:pict>
          </mc:Fallback>
        </mc:AlternateContent>
      </w:r>
      <w:r w:rsidR="00311FEC">
        <w:t xml:space="preserve"> What is the </w:t>
      </w:r>
      <w:proofErr w:type="spellStart"/>
      <w:r w:rsidR="00311FEC">
        <w:t>r</w:t>
      </w:r>
      <w:r w:rsidR="00311FEC">
        <w:rPr>
          <w:vertAlign w:val="subscript"/>
        </w:rPr>
        <w:t>s</w:t>
      </w:r>
      <w:proofErr w:type="spellEnd"/>
      <w:r w:rsidR="00311FEC">
        <w:rPr>
          <w:vertAlign w:val="subscript"/>
        </w:rPr>
        <w:t xml:space="preserve"> </w:t>
      </w:r>
      <w:r w:rsidR="00311FEC">
        <w:t>value for this data – is this a significant relationship?</w:t>
      </w:r>
    </w:p>
    <w:p w14:paraId="0CFA368F" w14:textId="77777777" w:rsidR="00BC0714" w:rsidRDefault="00BC0714" w:rsidP="00BC0714">
      <w:pPr>
        <w:spacing w:line="259" w:lineRule="auto"/>
      </w:pPr>
    </w:p>
    <w:p w14:paraId="760BCC29" w14:textId="77777777" w:rsidR="00BC0714" w:rsidRDefault="00BC0714" w:rsidP="00BC0714">
      <w:pPr>
        <w:spacing w:line="259" w:lineRule="auto"/>
      </w:pPr>
    </w:p>
    <w:p w14:paraId="3DA43449" w14:textId="77777777" w:rsidR="00B6051F" w:rsidRDefault="00311FEC" w:rsidP="00EF3757">
      <w:pPr>
        <w:pStyle w:val="ListParagraph"/>
        <w:numPr>
          <w:ilvl w:val="0"/>
          <w:numId w:val="17"/>
        </w:numPr>
        <w:spacing w:line="259" w:lineRule="auto"/>
        <w:ind w:hanging="654"/>
      </w:pPr>
      <w:r>
        <w:t>Describe the results in terms of your hypotheses</w:t>
      </w:r>
    </w:p>
    <w:tbl>
      <w:tblPr>
        <w:tblStyle w:val="TableGrid"/>
        <w:tblW w:w="0" w:type="auto"/>
        <w:tblInd w:w="25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36"/>
        <w:gridCol w:w="1490"/>
        <w:gridCol w:w="1094"/>
        <w:gridCol w:w="1253"/>
        <w:gridCol w:w="1094"/>
        <w:gridCol w:w="1307"/>
        <w:gridCol w:w="1292"/>
      </w:tblGrid>
      <w:tr w:rsidR="00B6051F" w14:paraId="2BE84DB8" w14:textId="77777777" w:rsidTr="00124A98">
        <w:tc>
          <w:tcPr>
            <w:tcW w:w="1248" w:type="dxa"/>
            <w:vAlign w:val="center"/>
          </w:tcPr>
          <w:p w14:paraId="5F76A3DE" w14:textId="77777777" w:rsidR="00B6051F" w:rsidRPr="00124A98" w:rsidRDefault="00B6051F" w:rsidP="00124A98">
            <w:pPr>
              <w:spacing w:before="120" w:after="120"/>
              <w:jc w:val="center"/>
              <w:rPr>
                <w:b/>
              </w:rPr>
            </w:pPr>
            <w:r w:rsidRPr="00124A98">
              <w:rPr>
                <w:b/>
              </w:rPr>
              <w:t>RNA molecule</w:t>
            </w:r>
          </w:p>
        </w:tc>
        <w:tc>
          <w:tcPr>
            <w:tcW w:w="1530" w:type="dxa"/>
            <w:vAlign w:val="center"/>
          </w:tcPr>
          <w:p w14:paraId="65796333" w14:textId="77777777" w:rsidR="00B6051F" w:rsidRPr="00124A98" w:rsidRDefault="00B6051F" w:rsidP="00124A98">
            <w:pPr>
              <w:spacing w:before="120" w:after="120"/>
              <w:jc w:val="center"/>
              <w:rPr>
                <w:b/>
              </w:rPr>
            </w:pPr>
            <w:r w:rsidRPr="00124A98">
              <w:rPr>
                <w:b/>
              </w:rPr>
              <w:t>Synthesis time (s)</w:t>
            </w:r>
          </w:p>
        </w:tc>
        <w:tc>
          <w:tcPr>
            <w:tcW w:w="1151" w:type="dxa"/>
          </w:tcPr>
          <w:p w14:paraId="7CDF7669" w14:textId="77777777" w:rsidR="00B6051F" w:rsidRPr="00124A98" w:rsidRDefault="00B6051F" w:rsidP="00124A98">
            <w:pPr>
              <w:spacing w:before="120" w:after="120"/>
              <w:jc w:val="center"/>
              <w:rPr>
                <w:b/>
              </w:rPr>
            </w:pPr>
            <w:r w:rsidRPr="00124A98">
              <w:rPr>
                <w:b/>
              </w:rPr>
              <w:t>Rank</w:t>
            </w:r>
          </w:p>
        </w:tc>
        <w:tc>
          <w:tcPr>
            <w:tcW w:w="1311" w:type="dxa"/>
            <w:vAlign w:val="center"/>
          </w:tcPr>
          <w:p w14:paraId="23CEA703" w14:textId="77777777" w:rsidR="00B6051F" w:rsidRPr="00124A98" w:rsidRDefault="00B6051F" w:rsidP="00124A98">
            <w:pPr>
              <w:spacing w:before="120" w:after="120"/>
              <w:jc w:val="center"/>
              <w:rPr>
                <w:b/>
              </w:rPr>
            </w:pPr>
            <w:r w:rsidRPr="00124A98">
              <w:rPr>
                <w:b/>
              </w:rPr>
              <w:t>“Half-life”(s)</w:t>
            </w:r>
          </w:p>
        </w:tc>
        <w:tc>
          <w:tcPr>
            <w:tcW w:w="1151" w:type="dxa"/>
          </w:tcPr>
          <w:p w14:paraId="49E9E426" w14:textId="77777777" w:rsidR="00B6051F" w:rsidRPr="00124A98" w:rsidRDefault="00B6051F" w:rsidP="00124A98">
            <w:pPr>
              <w:spacing w:before="120" w:after="120"/>
              <w:jc w:val="center"/>
              <w:rPr>
                <w:b/>
              </w:rPr>
            </w:pPr>
            <w:r w:rsidRPr="00124A98">
              <w:rPr>
                <w:b/>
              </w:rPr>
              <w:t>Rank</w:t>
            </w:r>
          </w:p>
        </w:tc>
        <w:tc>
          <w:tcPr>
            <w:tcW w:w="1309" w:type="dxa"/>
          </w:tcPr>
          <w:p w14:paraId="2CE25947" w14:textId="77777777" w:rsidR="00B6051F" w:rsidRPr="00124A98" w:rsidRDefault="00B6051F" w:rsidP="00124A98">
            <w:pPr>
              <w:spacing w:before="120" w:after="120"/>
              <w:jc w:val="center"/>
              <w:rPr>
                <w:b/>
              </w:rPr>
            </w:pPr>
            <w:r w:rsidRPr="00124A98">
              <w:rPr>
                <w:b/>
              </w:rPr>
              <w:t>Difference in rank</w:t>
            </w:r>
          </w:p>
        </w:tc>
        <w:tc>
          <w:tcPr>
            <w:tcW w:w="1292" w:type="dxa"/>
          </w:tcPr>
          <w:p w14:paraId="0287B99C" w14:textId="77777777" w:rsidR="00B6051F" w:rsidRPr="00124A98" w:rsidRDefault="00B6051F" w:rsidP="00124A98">
            <w:pPr>
              <w:spacing w:before="120" w:after="120"/>
              <w:jc w:val="center"/>
              <w:rPr>
                <w:b/>
              </w:rPr>
            </w:pPr>
            <w:r w:rsidRPr="00124A98">
              <w:rPr>
                <w:b/>
              </w:rPr>
              <w:t>Difference squared</w:t>
            </w:r>
          </w:p>
        </w:tc>
      </w:tr>
      <w:tr w:rsidR="00B6051F" w14:paraId="79140668" w14:textId="77777777" w:rsidTr="00124A98">
        <w:tc>
          <w:tcPr>
            <w:tcW w:w="1248" w:type="dxa"/>
            <w:vAlign w:val="center"/>
          </w:tcPr>
          <w:p w14:paraId="09FA6098" w14:textId="77777777" w:rsidR="00B6051F" w:rsidRDefault="00B6051F" w:rsidP="00124A98">
            <w:pPr>
              <w:spacing w:before="120" w:after="120"/>
              <w:jc w:val="center"/>
            </w:pPr>
            <w:r>
              <w:t>1</w:t>
            </w:r>
          </w:p>
        </w:tc>
        <w:tc>
          <w:tcPr>
            <w:tcW w:w="1530" w:type="dxa"/>
            <w:vAlign w:val="center"/>
          </w:tcPr>
          <w:p w14:paraId="65585C0B" w14:textId="77777777" w:rsidR="00B6051F" w:rsidRDefault="00B6051F" w:rsidP="00124A98">
            <w:pPr>
              <w:spacing w:before="120" w:after="120"/>
              <w:jc w:val="center"/>
            </w:pPr>
            <w:r>
              <w:t>240</w:t>
            </w:r>
          </w:p>
        </w:tc>
        <w:tc>
          <w:tcPr>
            <w:tcW w:w="1151" w:type="dxa"/>
          </w:tcPr>
          <w:p w14:paraId="09CFEE03" w14:textId="77777777" w:rsidR="00B6051F" w:rsidRDefault="00B6051F" w:rsidP="00124A98">
            <w:pPr>
              <w:spacing w:before="120" w:after="120"/>
              <w:jc w:val="center"/>
            </w:pPr>
            <w:r>
              <w:t>5</w:t>
            </w:r>
          </w:p>
        </w:tc>
        <w:tc>
          <w:tcPr>
            <w:tcW w:w="1311" w:type="dxa"/>
            <w:vAlign w:val="center"/>
          </w:tcPr>
          <w:p w14:paraId="08EA9EAB" w14:textId="77777777" w:rsidR="00B6051F" w:rsidRDefault="00B6051F" w:rsidP="00124A98">
            <w:pPr>
              <w:spacing w:before="120" w:after="120"/>
              <w:jc w:val="center"/>
            </w:pPr>
            <w:r>
              <w:t>98</w:t>
            </w:r>
          </w:p>
        </w:tc>
        <w:tc>
          <w:tcPr>
            <w:tcW w:w="1151" w:type="dxa"/>
          </w:tcPr>
          <w:p w14:paraId="2BD5B4BA" w14:textId="77777777" w:rsidR="00B6051F" w:rsidRDefault="00B6051F" w:rsidP="00124A98">
            <w:pPr>
              <w:spacing w:before="120" w:after="120"/>
              <w:jc w:val="center"/>
            </w:pPr>
            <w:r>
              <w:t>10</w:t>
            </w:r>
          </w:p>
        </w:tc>
        <w:tc>
          <w:tcPr>
            <w:tcW w:w="1309" w:type="dxa"/>
          </w:tcPr>
          <w:p w14:paraId="40831CA9" w14:textId="77777777" w:rsidR="00B6051F" w:rsidRDefault="00B6051F" w:rsidP="00124A98">
            <w:pPr>
              <w:spacing w:before="120" w:after="120"/>
              <w:jc w:val="center"/>
            </w:pPr>
            <w:r>
              <w:t>5</w:t>
            </w:r>
          </w:p>
        </w:tc>
        <w:tc>
          <w:tcPr>
            <w:tcW w:w="1292" w:type="dxa"/>
          </w:tcPr>
          <w:p w14:paraId="00EF581D" w14:textId="77777777" w:rsidR="00B6051F" w:rsidRDefault="00B6051F" w:rsidP="00124A98">
            <w:pPr>
              <w:spacing w:before="120" w:after="120"/>
              <w:jc w:val="center"/>
            </w:pPr>
            <w:r>
              <w:t>25</w:t>
            </w:r>
          </w:p>
        </w:tc>
      </w:tr>
      <w:tr w:rsidR="00B6051F" w14:paraId="4F2723A1" w14:textId="77777777" w:rsidTr="00124A98">
        <w:tc>
          <w:tcPr>
            <w:tcW w:w="1248" w:type="dxa"/>
            <w:vAlign w:val="center"/>
          </w:tcPr>
          <w:p w14:paraId="1046B4A1" w14:textId="77777777" w:rsidR="00B6051F" w:rsidRDefault="00B6051F" w:rsidP="00124A98">
            <w:pPr>
              <w:spacing w:before="120" w:after="120"/>
              <w:jc w:val="center"/>
            </w:pPr>
            <w:r>
              <w:t>2</w:t>
            </w:r>
          </w:p>
        </w:tc>
        <w:tc>
          <w:tcPr>
            <w:tcW w:w="1530" w:type="dxa"/>
            <w:vAlign w:val="center"/>
          </w:tcPr>
          <w:p w14:paraId="038C3246" w14:textId="77777777" w:rsidR="00B6051F" w:rsidRDefault="00B6051F" w:rsidP="00124A98">
            <w:pPr>
              <w:spacing w:before="120" w:after="120"/>
              <w:jc w:val="center"/>
            </w:pPr>
            <w:r>
              <w:t>230</w:t>
            </w:r>
          </w:p>
        </w:tc>
        <w:tc>
          <w:tcPr>
            <w:tcW w:w="1151" w:type="dxa"/>
          </w:tcPr>
          <w:p w14:paraId="34715A3B" w14:textId="77777777" w:rsidR="00B6051F" w:rsidRDefault="00B6051F" w:rsidP="00124A98">
            <w:pPr>
              <w:spacing w:before="120" w:after="120"/>
              <w:jc w:val="center"/>
            </w:pPr>
            <w:r>
              <w:t>6</w:t>
            </w:r>
          </w:p>
        </w:tc>
        <w:tc>
          <w:tcPr>
            <w:tcW w:w="1311" w:type="dxa"/>
            <w:vAlign w:val="center"/>
          </w:tcPr>
          <w:p w14:paraId="7B9F691D" w14:textId="77777777" w:rsidR="00B6051F" w:rsidRDefault="00B6051F" w:rsidP="00124A98">
            <w:pPr>
              <w:spacing w:before="120" w:after="120"/>
              <w:jc w:val="center"/>
            </w:pPr>
            <w:r>
              <w:t>203</w:t>
            </w:r>
          </w:p>
        </w:tc>
        <w:tc>
          <w:tcPr>
            <w:tcW w:w="1151" w:type="dxa"/>
          </w:tcPr>
          <w:p w14:paraId="2D907C04" w14:textId="77777777" w:rsidR="00B6051F" w:rsidRDefault="00B6051F" w:rsidP="00124A98">
            <w:pPr>
              <w:spacing w:before="120" w:after="120"/>
              <w:jc w:val="center"/>
            </w:pPr>
            <w:r>
              <w:t>2</w:t>
            </w:r>
          </w:p>
        </w:tc>
        <w:tc>
          <w:tcPr>
            <w:tcW w:w="1309" w:type="dxa"/>
          </w:tcPr>
          <w:p w14:paraId="1AF2704F" w14:textId="77777777" w:rsidR="00B6051F" w:rsidRDefault="00B6051F" w:rsidP="00124A98">
            <w:pPr>
              <w:spacing w:before="120" w:after="120"/>
              <w:jc w:val="center"/>
            </w:pPr>
            <w:r>
              <w:t>4</w:t>
            </w:r>
          </w:p>
        </w:tc>
        <w:tc>
          <w:tcPr>
            <w:tcW w:w="1292" w:type="dxa"/>
          </w:tcPr>
          <w:p w14:paraId="61CB4BC8" w14:textId="77777777" w:rsidR="00B6051F" w:rsidRDefault="00B6051F" w:rsidP="00124A98">
            <w:pPr>
              <w:spacing w:before="120" w:after="120"/>
              <w:jc w:val="center"/>
            </w:pPr>
            <w:r>
              <w:t>16</w:t>
            </w:r>
          </w:p>
        </w:tc>
      </w:tr>
      <w:tr w:rsidR="00B6051F" w14:paraId="2A58285F" w14:textId="77777777" w:rsidTr="00124A98">
        <w:tc>
          <w:tcPr>
            <w:tcW w:w="1248" w:type="dxa"/>
            <w:vAlign w:val="center"/>
          </w:tcPr>
          <w:p w14:paraId="2B8EA783" w14:textId="77777777" w:rsidR="00B6051F" w:rsidRDefault="00B6051F" w:rsidP="00124A98">
            <w:pPr>
              <w:spacing w:before="120" w:after="120"/>
              <w:jc w:val="center"/>
            </w:pPr>
            <w:r>
              <w:t>3</w:t>
            </w:r>
          </w:p>
        </w:tc>
        <w:tc>
          <w:tcPr>
            <w:tcW w:w="1530" w:type="dxa"/>
            <w:vAlign w:val="center"/>
          </w:tcPr>
          <w:p w14:paraId="1ABD2622" w14:textId="77777777" w:rsidR="00B6051F" w:rsidRDefault="00B6051F" w:rsidP="00124A98">
            <w:pPr>
              <w:spacing w:before="120" w:after="120"/>
              <w:jc w:val="center"/>
            </w:pPr>
            <w:r>
              <w:t>1000</w:t>
            </w:r>
          </w:p>
        </w:tc>
        <w:tc>
          <w:tcPr>
            <w:tcW w:w="1151" w:type="dxa"/>
          </w:tcPr>
          <w:p w14:paraId="656C9C26" w14:textId="77777777" w:rsidR="00B6051F" w:rsidRDefault="00B6051F" w:rsidP="00124A98">
            <w:pPr>
              <w:spacing w:before="120" w:after="120"/>
              <w:jc w:val="center"/>
            </w:pPr>
            <w:r>
              <w:t>1</w:t>
            </w:r>
          </w:p>
        </w:tc>
        <w:tc>
          <w:tcPr>
            <w:tcW w:w="1311" w:type="dxa"/>
            <w:vAlign w:val="center"/>
          </w:tcPr>
          <w:p w14:paraId="12AF47AE" w14:textId="77777777" w:rsidR="00B6051F" w:rsidRDefault="00B6051F" w:rsidP="00124A98">
            <w:pPr>
              <w:spacing w:before="120" w:after="120"/>
              <w:jc w:val="center"/>
            </w:pPr>
            <w:r>
              <w:t>180</w:t>
            </w:r>
          </w:p>
        </w:tc>
        <w:tc>
          <w:tcPr>
            <w:tcW w:w="1151" w:type="dxa"/>
          </w:tcPr>
          <w:p w14:paraId="695DAAEF" w14:textId="77777777" w:rsidR="00B6051F" w:rsidRDefault="00B6051F" w:rsidP="00124A98">
            <w:pPr>
              <w:spacing w:before="120" w:after="120"/>
              <w:jc w:val="center"/>
            </w:pPr>
            <w:r>
              <w:t>4</w:t>
            </w:r>
          </w:p>
        </w:tc>
        <w:tc>
          <w:tcPr>
            <w:tcW w:w="1309" w:type="dxa"/>
          </w:tcPr>
          <w:p w14:paraId="49739307" w14:textId="77777777" w:rsidR="00B6051F" w:rsidRDefault="00B6051F" w:rsidP="00124A98">
            <w:pPr>
              <w:spacing w:before="120" w:after="120"/>
              <w:jc w:val="center"/>
            </w:pPr>
            <w:r>
              <w:t>3</w:t>
            </w:r>
          </w:p>
        </w:tc>
        <w:tc>
          <w:tcPr>
            <w:tcW w:w="1292" w:type="dxa"/>
          </w:tcPr>
          <w:p w14:paraId="71DC4536" w14:textId="77777777" w:rsidR="00B6051F" w:rsidRDefault="00B6051F" w:rsidP="00124A98">
            <w:pPr>
              <w:spacing w:before="120" w:after="120"/>
              <w:jc w:val="center"/>
            </w:pPr>
            <w:r>
              <w:t>9</w:t>
            </w:r>
          </w:p>
        </w:tc>
      </w:tr>
      <w:tr w:rsidR="00B6051F" w14:paraId="49D1EAA1" w14:textId="77777777" w:rsidTr="00124A98">
        <w:tc>
          <w:tcPr>
            <w:tcW w:w="1248" w:type="dxa"/>
            <w:vAlign w:val="center"/>
          </w:tcPr>
          <w:p w14:paraId="131192D1" w14:textId="77777777" w:rsidR="00B6051F" w:rsidRDefault="00B6051F" w:rsidP="00124A98">
            <w:pPr>
              <w:spacing w:before="120" w:after="120"/>
              <w:jc w:val="center"/>
            </w:pPr>
            <w:r>
              <w:t>4</w:t>
            </w:r>
          </w:p>
        </w:tc>
        <w:tc>
          <w:tcPr>
            <w:tcW w:w="1530" w:type="dxa"/>
            <w:vAlign w:val="center"/>
          </w:tcPr>
          <w:p w14:paraId="243A0849" w14:textId="77777777" w:rsidR="00B6051F" w:rsidRDefault="00B6051F" w:rsidP="00124A98">
            <w:pPr>
              <w:spacing w:before="120" w:after="120"/>
              <w:jc w:val="center"/>
            </w:pPr>
            <w:r>
              <w:t>78</w:t>
            </w:r>
          </w:p>
        </w:tc>
        <w:tc>
          <w:tcPr>
            <w:tcW w:w="1151" w:type="dxa"/>
          </w:tcPr>
          <w:p w14:paraId="615CA060" w14:textId="77777777" w:rsidR="00B6051F" w:rsidRDefault="00B6051F" w:rsidP="00124A98">
            <w:pPr>
              <w:spacing w:before="120" w:after="120"/>
              <w:jc w:val="center"/>
            </w:pPr>
            <w:r>
              <w:t>10</w:t>
            </w:r>
          </w:p>
        </w:tc>
        <w:tc>
          <w:tcPr>
            <w:tcW w:w="1311" w:type="dxa"/>
            <w:vAlign w:val="center"/>
          </w:tcPr>
          <w:p w14:paraId="39816422" w14:textId="77777777" w:rsidR="00B6051F" w:rsidRDefault="00B6051F" w:rsidP="00124A98">
            <w:pPr>
              <w:spacing w:before="120" w:after="120"/>
              <w:jc w:val="center"/>
            </w:pPr>
            <w:r>
              <w:t>226</w:t>
            </w:r>
          </w:p>
        </w:tc>
        <w:tc>
          <w:tcPr>
            <w:tcW w:w="1151" w:type="dxa"/>
          </w:tcPr>
          <w:p w14:paraId="33EB3D5A" w14:textId="77777777" w:rsidR="00B6051F" w:rsidRDefault="00B6051F" w:rsidP="00124A98">
            <w:pPr>
              <w:spacing w:before="120" w:after="120"/>
              <w:jc w:val="center"/>
            </w:pPr>
            <w:r>
              <w:t>1</w:t>
            </w:r>
          </w:p>
        </w:tc>
        <w:tc>
          <w:tcPr>
            <w:tcW w:w="1309" w:type="dxa"/>
          </w:tcPr>
          <w:p w14:paraId="629D66BB" w14:textId="77777777" w:rsidR="00B6051F" w:rsidRDefault="00B6051F" w:rsidP="00124A98">
            <w:pPr>
              <w:spacing w:before="120" w:after="120"/>
              <w:jc w:val="center"/>
            </w:pPr>
            <w:r>
              <w:t>9</w:t>
            </w:r>
          </w:p>
        </w:tc>
        <w:tc>
          <w:tcPr>
            <w:tcW w:w="1292" w:type="dxa"/>
          </w:tcPr>
          <w:p w14:paraId="4B7B073F" w14:textId="77777777" w:rsidR="00B6051F" w:rsidRDefault="00B6051F" w:rsidP="00124A98">
            <w:pPr>
              <w:spacing w:before="120" w:after="120"/>
              <w:jc w:val="center"/>
            </w:pPr>
            <w:r>
              <w:t>81</w:t>
            </w:r>
          </w:p>
        </w:tc>
      </w:tr>
      <w:tr w:rsidR="00B6051F" w14:paraId="4EE0675D" w14:textId="77777777" w:rsidTr="00124A98">
        <w:tc>
          <w:tcPr>
            <w:tcW w:w="1248" w:type="dxa"/>
            <w:vAlign w:val="center"/>
          </w:tcPr>
          <w:p w14:paraId="15230E2A" w14:textId="77777777" w:rsidR="00B6051F" w:rsidRDefault="00B6051F" w:rsidP="00124A98">
            <w:pPr>
              <w:spacing w:before="120" w:after="120"/>
              <w:jc w:val="center"/>
            </w:pPr>
            <w:r>
              <w:t>5</w:t>
            </w:r>
          </w:p>
        </w:tc>
        <w:tc>
          <w:tcPr>
            <w:tcW w:w="1530" w:type="dxa"/>
            <w:vAlign w:val="center"/>
          </w:tcPr>
          <w:p w14:paraId="7CE31568" w14:textId="77777777" w:rsidR="00B6051F" w:rsidRDefault="00B6051F" w:rsidP="00124A98">
            <w:pPr>
              <w:spacing w:before="120" w:after="120"/>
              <w:jc w:val="center"/>
            </w:pPr>
            <w:r>
              <w:t>194</w:t>
            </w:r>
          </w:p>
        </w:tc>
        <w:tc>
          <w:tcPr>
            <w:tcW w:w="1151" w:type="dxa"/>
          </w:tcPr>
          <w:p w14:paraId="2EB920CE" w14:textId="77777777" w:rsidR="00B6051F" w:rsidRDefault="00B6051F" w:rsidP="00124A98">
            <w:pPr>
              <w:spacing w:before="120" w:after="120"/>
              <w:jc w:val="center"/>
            </w:pPr>
            <w:r>
              <w:t>7</w:t>
            </w:r>
          </w:p>
        </w:tc>
        <w:tc>
          <w:tcPr>
            <w:tcW w:w="1311" w:type="dxa"/>
            <w:vAlign w:val="center"/>
          </w:tcPr>
          <w:p w14:paraId="0F2C5994" w14:textId="77777777" w:rsidR="00B6051F" w:rsidRDefault="00B6051F" w:rsidP="00124A98">
            <w:pPr>
              <w:spacing w:before="120" w:after="120"/>
              <w:jc w:val="center"/>
            </w:pPr>
            <w:r>
              <w:t>162</w:t>
            </w:r>
          </w:p>
        </w:tc>
        <w:tc>
          <w:tcPr>
            <w:tcW w:w="1151" w:type="dxa"/>
          </w:tcPr>
          <w:p w14:paraId="337534F8" w14:textId="77777777" w:rsidR="00B6051F" w:rsidRDefault="00B6051F" w:rsidP="00124A98">
            <w:pPr>
              <w:spacing w:before="120" w:after="120"/>
              <w:jc w:val="center"/>
            </w:pPr>
            <w:r>
              <w:t>7</w:t>
            </w:r>
          </w:p>
        </w:tc>
        <w:tc>
          <w:tcPr>
            <w:tcW w:w="1309" w:type="dxa"/>
          </w:tcPr>
          <w:p w14:paraId="327DDC65" w14:textId="77777777" w:rsidR="00B6051F" w:rsidRDefault="00B6051F" w:rsidP="00124A98">
            <w:pPr>
              <w:spacing w:before="120" w:after="120"/>
              <w:jc w:val="center"/>
            </w:pPr>
            <w:r>
              <w:t>0</w:t>
            </w:r>
          </w:p>
        </w:tc>
        <w:tc>
          <w:tcPr>
            <w:tcW w:w="1292" w:type="dxa"/>
          </w:tcPr>
          <w:p w14:paraId="217CE16A" w14:textId="77777777" w:rsidR="00B6051F" w:rsidRDefault="00B6051F" w:rsidP="00124A98">
            <w:pPr>
              <w:spacing w:before="120" w:after="120"/>
              <w:jc w:val="center"/>
            </w:pPr>
            <w:r>
              <w:t>0</w:t>
            </w:r>
          </w:p>
        </w:tc>
      </w:tr>
      <w:tr w:rsidR="00B6051F" w14:paraId="0F769DCB" w14:textId="77777777" w:rsidTr="00124A98">
        <w:tc>
          <w:tcPr>
            <w:tcW w:w="1248" w:type="dxa"/>
            <w:vAlign w:val="center"/>
          </w:tcPr>
          <w:p w14:paraId="11EA3C0C" w14:textId="77777777" w:rsidR="00B6051F" w:rsidRDefault="00B6051F" w:rsidP="00124A98">
            <w:pPr>
              <w:spacing w:before="120" w:after="120"/>
              <w:jc w:val="center"/>
            </w:pPr>
            <w:r>
              <w:t>6</w:t>
            </w:r>
          </w:p>
        </w:tc>
        <w:tc>
          <w:tcPr>
            <w:tcW w:w="1530" w:type="dxa"/>
            <w:vAlign w:val="center"/>
          </w:tcPr>
          <w:p w14:paraId="620E42FE" w14:textId="77777777" w:rsidR="00B6051F" w:rsidRDefault="00B6051F" w:rsidP="00124A98">
            <w:pPr>
              <w:spacing w:before="120" w:after="120"/>
              <w:jc w:val="center"/>
            </w:pPr>
            <w:r>
              <w:t>182</w:t>
            </w:r>
          </w:p>
        </w:tc>
        <w:tc>
          <w:tcPr>
            <w:tcW w:w="1151" w:type="dxa"/>
          </w:tcPr>
          <w:p w14:paraId="582CF1AC" w14:textId="77777777" w:rsidR="00B6051F" w:rsidRDefault="00B6051F" w:rsidP="00124A98">
            <w:pPr>
              <w:spacing w:before="120" w:after="120"/>
              <w:jc w:val="center"/>
            </w:pPr>
            <w:r>
              <w:t>8</w:t>
            </w:r>
          </w:p>
        </w:tc>
        <w:tc>
          <w:tcPr>
            <w:tcW w:w="1311" w:type="dxa"/>
            <w:vAlign w:val="center"/>
          </w:tcPr>
          <w:p w14:paraId="4F4046CC" w14:textId="77777777" w:rsidR="00B6051F" w:rsidRDefault="00B6051F" w:rsidP="00124A98">
            <w:pPr>
              <w:spacing w:before="120" w:after="120"/>
              <w:jc w:val="center"/>
            </w:pPr>
            <w:r>
              <w:t>173</w:t>
            </w:r>
          </w:p>
        </w:tc>
        <w:tc>
          <w:tcPr>
            <w:tcW w:w="1151" w:type="dxa"/>
          </w:tcPr>
          <w:p w14:paraId="6FE8EEDA" w14:textId="77777777" w:rsidR="00B6051F" w:rsidRDefault="00B6051F" w:rsidP="00124A98">
            <w:pPr>
              <w:spacing w:before="120" w:after="120"/>
              <w:jc w:val="center"/>
            </w:pPr>
            <w:r>
              <w:t>6</w:t>
            </w:r>
          </w:p>
        </w:tc>
        <w:tc>
          <w:tcPr>
            <w:tcW w:w="1309" w:type="dxa"/>
          </w:tcPr>
          <w:p w14:paraId="56200CDE" w14:textId="77777777" w:rsidR="00B6051F" w:rsidRDefault="00B6051F" w:rsidP="00124A98">
            <w:pPr>
              <w:spacing w:before="120" w:after="120"/>
              <w:jc w:val="center"/>
            </w:pPr>
            <w:r>
              <w:t>2</w:t>
            </w:r>
          </w:p>
        </w:tc>
        <w:tc>
          <w:tcPr>
            <w:tcW w:w="1292" w:type="dxa"/>
          </w:tcPr>
          <w:p w14:paraId="269A7B3D" w14:textId="77777777" w:rsidR="00B6051F" w:rsidRDefault="00B6051F" w:rsidP="00124A98">
            <w:pPr>
              <w:spacing w:before="120" w:after="120"/>
              <w:jc w:val="center"/>
            </w:pPr>
            <w:r>
              <w:t>4</w:t>
            </w:r>
          </w:p>
        </w:tc>
      </w:tr>
      <w:tr w:rsidR="00B6051F" w14:paraId="1CFB6F78" w14:textId="77777777" w:rsidTr="00124A98">
        <w:tc>
          <w:tcPr>
            <w:tcW w:w="1248" w:type="dxa"/>
            <w:vAlign w:val="center"/>
          </w:tcPr>
          <w:p w14:paraId="549024ED" w14:textId="77777777" w:rsidR="00B6051F" w:rsidRDefault="00B6051F" w:rsidP="00124A98">
            <w:pPr>
              <w:spacing w:before="120" w:after="120"/>
              <w:jc w:val="center"/>
            </w:pPr>
            <w:r>
              <w:t>7</w:t>
            </w:r>
          </w:p>
        </w:tc>
        <w:tc>
          <w:tcPr>
            <w:tcW w:w="1530" w:type="dxa"/>
            <w:vAlign w:val="center"/>
          </w:tcPr>
          <w:p w14:paraId="38E56A12" w14:textId="77777777" w:rsidR="00B6051F" w:rsidRDefault="00B6051F" w:rsidP="00124A98">
            <w:pPr>
              <w:spacing w:before="120" w:after="120"/>
              <w:jc w:val="center"/>
            </w:pPr>
            <w:r>
              <w:t>675</w:t>
            </w:r>
          </w:p>
        </w:tc>
        <w:tc>
          <w:tcPr>
            <w:tcW w:w="1151" w:type="dxa"/>
          </w:tcPr>
          <w:p w14:paraId="54230370" w14:textId="77777777" w:rsidR="00B6051F" w:rsidRDefault="00B6051F" w:rsidP="00124A98">
            <w:pPr>
              <w:spacing w:before="120" w:after="120"/>
              <w:jc w:val="center"/>
            </w:pPr>
            <w:r>
              <w:t>3</w:t>
            </w:r>
          </w:p>
        </w:tc>
        <w:tc>
          <w:tcPr>
            <w:tcW w:w="1311" w:type="dxa"/>
            <w:vAlign w:val="center"/>
          </w:tcPr>
          <w:p w14:paraId="5E47C3CA" w14:textId="77777777" w:rsidR="00B6051F" w:rsidRDefault="00B6051F" w:rsidP="00124A98">
            <w:pPr>
              <w:spacing w:before="120" w:after="120"/>
              <w:jc w:val="center"/>
            </w:pPr>
            <w:r>
              <w:t>156</w:t>
            </w:r>
          </w:p>
        </w:tc>
        <w:tc>
          <w:tcPr>
            <w:tcW w:w="1151" w:type="dxa"/>
          </w:tcPr>
          <w:p w14:paraId="022F1000" w14:textId="77777777" w:rsidR="00B6051F" w:rsidRDefault="00B6051F" w:rsidP="00124A98">
            <w:pPr>
              <w:spacing w:before="120" w:after="120"/>
              <w:jc w:val="center"/>
            </w:pPr>
            <w:r>
              <w:t>8</w:t>
            </w:r>
          </w:p>
        </w:tc>
        <w:tc>
          <w:tcPr>
            <w:tcW w:w="1309" w:type="dxa"/>
          </w:tcPr>
          <w:p w14:paraId="62858DE4" w14:textId="77777777" w:rsidR="00B6051F" w:rsidRDefault="00B6051F" w:rsidP="00124A98">
            <w:pPr>
              <w:spacing w:before="120" w:after="120"/>
              <w:jc w:val="center"/>
            </w:pPr>
            <w:r>
              <w:t>5</w:t>
            </w:r>
          </w:p>
        </w:tc>
        <w:tc>
          <w:tcPr>
            <w:tcW w:w="1292" w:type="dxa"/>
          </w:tcPr>
          <w:p w14:paraId="38A13F05" w14:textId="77777777" w:rsidR="00B6051F" w:rsidRDefault="00B6051F" w:rsidP="00124A98">
            <w:pPr>
              <w:spacing w:before="120" w:after="120"/>
              <w:jc w:val="center"/>
            </w:pPr>
            <w:r>
              <w:t>25</w:t>
            </w:r>
          </w:p>
        </w:tc>
      </w:tr>
      <w:tr w:rsidR="00B6051F" w14:paraId="1057F050" w14:textId="77777777" w:rsidTr="00124A98">
        <w:tc>
          <w:tcPr>
            <w:tcW w:w="1248" w:type="dxa"/>
            <w:vAlign w:val="center"/>
          </w:tcPr>
          <w:p w14:paraId="74F02176" w14:textId="77777777" w:rsidR="00B6051F" w:rsidRDefault="00B6051F" w:rsidP="00124A98">
            <w:pPr>
              <w:spacing w:before="120" w:after="120"/>
              <w:jc w:val="center"/>
            </w:pPr>
            <w:r>
              <w:t>8</w:t>
            </w:r>
          </w:p>
        </w:tc>
        <w:tc>
          <w:tcPr>
            <w:tcW w:w="1530" w:type="dxa"/>
            <w:vAlign w:val="center"/>
          </w:tcPr>
          <w:p w14:paraId="3B40A806" w14:textId="77777777" w:rsidR="00B6051F" w:rsidRDefault="00B6051F" w:rsidP="00124A98">
            <w:pPr>
              <w:spacing w:before="120" w:after="120"/>
              <w:jc w:val="center"/>
            </w:pPr>
            <w:r>
              <w:t>345</w:t>
            </w:r>
          </w:p>
        </w:tc>
        <w:tc>
          <w:tcPr>
            <w:tcW w:w="1151" w:type="dxa"/>
          </w:tcPr>
          <w:p w14:paraId="3A7AC745" w14:textId="77777777" w:rsidR="00B6051F" w:rsidRDefault="00B6051F" w:rsidP="00124A98">
            <w:pPr>
              <w:spacing w:before="120" w:after="120"/>
              <w:jc w:val="center"/>
            </w:pPr>
            <w:r>
              <w:t>4</w:t>
            </w:r>
          </w:p>
        </w:tc>
        <w:tc>
          <w:tcPr>
            <w:tcW w:w="1311" w:type="dxa"/>
            <w:vAlign w:val="center"/>
          </w:tcPr>
          <w:p w14:paraId="133B7AC9" w14:textId="77777777" w:rsidR="00B6051F" w:rsidRDefault="00B6051F" w:rsidP="00124A98">
            <w:pPr>
              <w:spacing w:before="120" w:after="120"/>
              <w:jc w:val="center"/>
            </w:pPr>
            <w:r>
              <w:t>146</w:t>
            </w:r>
          </w:p>
        </w:tc>
        <w:tc>
          <w:tcPr>
            <w:tcW w:w="1151" w:type="dxa"/>
          </w:tcPr>
          <w:p w14:paraId="6BE226E4" w14:textId="77777777" w:rsidR="00B6051F" w:rsidRDefault="00B6051F" w:rsidP="00124A98">
            <w:pPr>
              <w:spacing w:before="120" w:after="120"/>
              <w:jc w:val="center"/>
            </w:pPr>
            <w:r>
              <w:t>9</w:t>
            </w:r>
          </w:p>
        </w:tc>
        <w:tc>
          <w:tcPr>
            <w:tcW w:w="1309" w:type="dxa"/>
          </w:tcPr>
          <w:p w14:paraId="5DFAE9AB" w14:textId="77777777" w:rsidR="00B6051F" w:rsidRDefault="00B6051F" w:rsidP="00124A98">
            <w:pPr>
              <w:spacing w:before="120" w:after="120"/>
              <w:jc w:val="center"/>
            </w:pPr>
            <w:r>
              <w:t>5</w:t>
            </w:r>
          </w:p>
        </w:tc>
        <w:tc>
          <w:tcPr>
            <w:tcW w:w="1292" w:type="dxa"/>
          </w:tcPr>
          <w:p w14:paraId="7DE3343C" w14:textId="77777777" w:rsidR="00B6051F" w:rsidRDefault="00B6051F" w:rsidP="00124A98">
            <w:pPr>
              <w:spacing w:before="120" w:after="120"/>
              <w:jc w:val="center"/>
            </w:pPr>
            <w:r>
              <w:t>25</w:t>
            </w:r>
          </w:p>
        </w:tc>
      </w:tr>
      <w:tr w:rsidR="00B6051F" w14:paraId="380F8B07" w14:textId="77777777" w:rsidTr="00124A98">
        <w:tc>
          <w:tcPr>
            <w:tcW w:w="1248" w:type="dxa"/>
            <w:vAlign w:val="center"/>
          </w:tcPr>
          <w:p w14:paraId="18AAF320" w14:textId="77777777" w:rsidR="00B6051F" w:rsidRDefault="00B6051F" w:rsidP="00124A98">
            <w:pPr>
              <w:spacing w:before="120" w:after="120"/>
              <w:jc w:val="center"/>
            </w:pPr>
            <w:r>
              <w:t>9</w:t>
            </w:r>
          </w:p>
        </w:tc>
        <w:tc>
          <w:tcPr>
            <w:tcW w:w="1530" w:type="dxa"/>
            <w:vAlign w:val="center"/>
          </w:tcPr>
          <w:p w14:paraId="713DBFBB" w14:textId="77777777" w:rsidR="00B6051F" w:rsidRDefault="00B6051F" w:rsidP="00124A98">
            <w:pPr>
              <w:spacing w:before="120" w:after="120"/>
              <w:jc w:val="center"/>
            </w:pPr>
            <w:r>
              <w:t>982</w:t>
            </w:r>
          </w:p>
        </w:tc>
        <w:tc>
          <w:tcPr>
            <w:tcW w:w="1151" w:type="dxa"/>
          </w:tcPr>
          <w:p w14:paraId="68F1501C" w14:textId="77777777" w:rsidR="00B6051F" w:rsidRDefault="00B6051F" w:rsidP="00124A98">
            <w:pPr>
              <w:spacing w:before="120" w:after="120"/>
              <w:jc w:val="center"/>
            </w:pPr>
            <w:r>
              <w:t>2</w:t>
            </w:r>
          </w:p>
        </w:tc>
        <w:tc>
          <w:tcPr>
            <w:tcW w:w="1311" w:type="dxa"/>
            <w:vAlign w:val="center"/>
          </w:tcPr>
          <w:p w14:paraId="0C9B20A9" w14:textId="77777777" w:rsidR="00B6051F" w:rsidRDefault="00B6051F" w:rsidP="00124A98">
            <w:pPr>
              <w:spacing w:before="120" w:after="120"/>
              <w:jc w:val="center"/>
            </w:pPr>
            <w:r>
              <w:t>186</w:t>
            </w:r>
          </w:p>
        </w:tc>
        <w:tc>
          <w:tcPr>
            <w:tcW w:w="1151" w:type="dxa"/>
          </w:tcPr>
          <w:p w14:paraId="3640A8BF" w14:textId="77777777" w:rsidR="00B6051F" w:rsidRDefault="00B6051F" w:rsidP="00124A98">
            <w:pPr>
              <w:spacing w:before="120" w:after="120"/>
              <w:jc w:val="center"/>
            </w:pPr>
            <w:r>
              <w:t>3</w:t>
            </w:r>
          </w:p>
        </w:tc>
        <w:tc>
          <w:tcPr>
            <w:tcW w:w="1309" w:type="dxa"/>
          </w:tcPr>
          <w:p w14:paraId="69966773" w14:textId="77777777" w:rsidR="00B6051F" w:rsidRDefault="00B6051F" w:rsidP="00124A98">
            <w:pPr>
              <w:spacing w:before="120" w:after="120"/>
              <w:jc w:val="center"/>
            </w:pPr>
            <w:r>
              <w:t>1</w:t>
            </w:r>
          </w:p>
        </w:tc>
        <w:tc>
          <w:tcPr>
            <w:tcW w:w="1292" w:type="dxa"/>
          </w:tcPr>
          <w:p w14:paraId="4A0B8C3B" w14:textId="77777777" w:rsidR="00B6051F" w:rsidRDefault="00B6051F" w:rsidP="00124A98">
            <w:pPr>
              <w:spacing w:before="120" w:after="120"/>
              <w:jc w:val="center"/>
            </w:pPr>
            <w:r>
              <w:t>1</w:t>
            </w:r>
          </w:p>
        </w:tc>
      </w:tr>
      <w:tr w:rsidR="00B6051F" w14:paraId="0B7B9F63" w14:textId="77777777" w:rsidTr="00124A98">
        <w:tc>
          <w:tcPr>
            <w:tcW w:w="1248" w:type="dxa"/>
            <w:vAlign w:val="center"/>
          </w:tcPr>
          <w:p w14:paraId="47554BFB" w14:textId="77777777" w:rsidR="00B6051F" w:rsidRDefault="00B6051F" w:rsidP="00124A98">
            <w:pPr>
              <w:spacing w:before="120" w:after="120"/>
              <w:jc w:val="center"/>
            </w:pPr>
            <w:r>
              <w:t>10</w:t>
            </w:r>
          </w:p>
        </w:tc>
        <w:tc>
          <w:tcPr>
            <w:tcW w:w="1530" w:type="dxa"/>
            <w:vAlign w:val="center"/>
          </w:tcPr>
          <w:p w14:paraId="2E50BE1E" w14:textId="77777777" w:rsidR="00B6051F" w:rsidRDefault="00B6051F" w:rsidP="00124A98">
            <w:pPr>
              <w:spacing w:before="120" w:after="120"/>
              <w:jc w:val="center"/>
            </w:pPr>
            <w:r>
              <w:t>112</w:t>
            </w:r>
          </w:p>
        </w:tc>
        <w:tc>
          <w:tcPr>
            <w:tcW w:w="1151" w:type="dxa"/>
          </w:tcPr>
          <w:p w14:paraId="6A9A47E2" w14:textId="77777777" w:rsidR="00B6051F" w:rsidRDefault="00B6051F" w:rsidP="00124A98">
            <w:pPr>
              <w:spacing w:before="120" w:after="120"/>
              <w:jc w:val="center"/>
            </w:pPr>
            <w:r>
              <w:t>9</w:t>
            </w:r>
          </w:p>
        </w:tc>
        <w:tc>
          <w:tcPr>
            <w:tcW w:w="1311" w:type="dxa"/>
            <w:vAlign w:val="center"/>
          </w:tcPr>
          <w:p w14:paraId="3BC491C7" w14:textId="77777777" w:rsidR="00B6051F" w:rsidRDefault="00B6051F" w:rsidP="00124A98">
            <w:pPr>
              <w:spacing w:before="120" w:after="120"/>
              <w:jc w:val="center"/>
            </w:pPr>
            <w:r>
              <w:t>178</w:t>
            </w:r>
          </w:p>
        </w:tc>
        <w:tc>
          <w:tcPr>
            <w:tcW w:w="1151" w:type="dxa"/>
          </w:tcPr>
          <w:p w14:paraId="7F194F9D" w14:textId="77777777" w:rsidR="00B6051F" w:rsidRDefault="00B6051F" w:rsidP="00124A98">
            <w:pPr>
              <w:spacing w:before="120" w:after="120"/>
              <w:jc w:val="center"/>
            </w:pPr>
            <w:r>
              <w:t>5</w:t>
            </w:r>
          </w:p>
        </w:tc>
        <w:tc>
          <w:tcPr>
            <w:tcW w:w="1309" w:type="dxa"/>
          </w:tcPr>
          <w:p w14:paraId="09102F74" w14:textId="77777777" w:rsidR="00B6051F" w:rsidRDefault="00B6051F" w:rsidP="00124A98">
            <w:pPr>
              <w:spacing w:before="120" w:after="120"/>
              <w:jc w:val="center"/>
            </w:pPr>
            <w:r>
              <w:t>4</w:t>
            </w:r>
          </w:p>
        </w:tc>
        <w:tc>
          <w:tcPr>
            <w:tcW w:w="1292" w:type="dxa"/>
          </w:tcPr>
          <w:p w14:paraId="4CF91A88" w14:textId="77777777" w:rsidR="00B6051F" w:rsidRDefault="00B6051F" w:rsidP="00124A98">
            <w:pPr>
              <w:spacing w:before="120" w:after="120"/>
              <w:jc w:val="center"/>
            </w:pPr>
            <w:r>
              <w:t>16</w:t>
            </w:r>
          </w:p>
        </w:tc>
      </w:tr>
    </w:tbl>
    <w:p w14:paraId="209E537C" w14:textId="77777777" w:rsidR="00B6051F" w:rsidRDefault="00B6051F" w:rsidP="00B6051F">
      <w:pPr>
        <w:pStyle w:val="ListParagraph"/>
        <w:rPr>
          <w:color w:val="FF0000"/>
        </w:rPr>
      </w:pPr>
    </w:p>
    <w:p w14:paraId="74F59090" w14:textId="77777777" w:rsidR="00B6051F" w:rsidRDefault="00B6051F" w:rsidP="00B6051F">
      <w:pPr>
        <w:pStyle w:val="ListParagraph"/>
        <w:rPr>
          <w:color w:val="FF0000"/>
        </w:rPr>
      </w:pPr>
    </w:p>
    <w:p w14:paraId="0BB7E053" w14:textId="77777777" w:rsidR="00B6051F" w:rsidRDefault="00B6051F" w:rsidP="00B6051F">
      <w:pPr>
        <w:pStyle w:val="ListParagraph"/>
        <w:rPr>
          <w:color w:val="FF0000"/>
        </w:rPr>
      </w:pPr>
      <w:r w:rsidRPr="000B467A">
        <w:rPr>
          <w:i/>
          <w:position w:val="-30"/>
        </w:rPr>
        <w:object w:dxaOrig="5160" w:dyaOrig="720" w14:anchorId="1D801A51">
          <v:shape id="_x0000_i1031" type="#_x0000_t75" style="width:258pt;height:36pt" o:ole="">
            <v:imagedata r:id="rId25" o:title=""/>
          </v:shape>
          <o:OLEObject Type="Embed" ProgID="Equation.3" ShapeID="_x0000_i1031" DrawAspect="Content" ObjectID="_1776863499" r:id="rId36"/>
        </w:object>
      </w:r>
    </w:p>
    <w:p w14:paraId="282574F2" w14:textId="77777777" w:rsidR="00BE52FF" w:rsidRDefault="00BE52FF">
      <w:pPr>
        <w:spacing w:after="0" w:line="240" w:lineRule="auto"/>
        <w:rPr>
          <w:color w:val="FF0000"/>
        </w:rPr>
      </w:pPr>
      <w:r>
        <w:rPr>
          <w:color w:val="FF0000"/>
        </w:rPr>
        <w:br w:type="page"/>
      </w:r>
    </w:p>
    <w:p w14:paraId="40042282" w14:textId="77777777" w:rsidR="00B6051F" w:rsidRPr="00BE52FF" w:rsidRDefault="00B6051F" w:rsidP="00B6051F">
      <w:pPr>
        <w:pStyle w:val="ListParagraph"/>
      </w:pPr>
    </w:p>
    <w:p w14:paraId="79ACB0B6" w14:textId="77777777" w:rsidR="00BC0714" w:rsidRPr="00BE52FF" w:rsidRDefault="00BC0714">
      <w:pPr>
        <w:spacing w:after="0" w:line="240" w:lineRule="auto"/>
        <w:rPr>
          <w:i/>
        </w:rPr>
      </w:pPr>
    </w:p>
    <w:p w14:paraId="71042E00" w14:textId="77777777" w:rsidR="00BC0714" w:rsidRPr="00BE52FF" w:rsidRDefault="00BC0714" w:rsidP="00B6051F">
      <w:pPr>
        <w:pStyle w:val="ListParagraph"/>
        <w:rPr>
          <w:i/>
        </w:rPr>
      </w:pPr>
      <w:r w:rsidRPr="00BE52FF">
        <w:rPr>
          <w:noProof/>
          <w:lang w:eastAsia="en-GB"/>
        </w:rPr>
        <mc:AlternateContent>
          <mc:Choice Requires="wps">
            <w:drawing>
              <wp:anchor distT="0" distB="0" distL="114300" distR="114300" simplePos="0" relativeHeight="251793408" behindDoc="1" locked="0" layoutInCell="1" allowOverlap="1" wp14:anchorId="567E5916" wp14:editId="482C7BA8">
                <wp:simplePos x="0" y="0"/>
                <wp:positionH relativeFrom="column">
                  <wp:posOffset>322729</wp:posOffset>
                </wp:positionH>
                <wp:positionV relativeFrom="paragraph">
                  <wp:posOffset>-394036</wp:posOffset>
                </wp:positionV>
                <wp:extent cx="5168900" cy="2581835"/>
                <wp:effectExtent l="0" t="0" r="1270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2581835"/>
                        </a:xfrm>
                        <a:prstGeom prst="rect">
                          <a:avLst/>
                        </a:prstGeom>
                        <a:solidFill>
                          <a:srgbClr val="FFFFFF"/>
                        </a:solidFill>
                        <a:ln w="9525">
                          <a:solidFill>
                            <a:srgbClr val="802F35"/>
                          </a:solidFill>
                          <a:miter lim="800000"/>
                          <a:headEnd/>
                          <a:tailEnd/>
                        </a:ln>
                      </wps:spPr>
                      <wps:txbx>
                        <w:txbxContent>
                          <w:p w14:paraId="37C9FB56" w14:textId="77777777" w:rsidR="000A00C3" w:rsidRPr="00EF3757" w:rsidRDefault="000A00C3" w:rsidP="00BC0714">
                            <w:pPr>
                              <w:spacing w:after="120"/>
                            </w:pPr>
                            <w:r w:rsidRPr="00EF3757">
                              <w:t>r</w:t>
                            </w:r>
                            <w:r w:rsidRPr="0094322C">
                              <w:rPr>
                                <w:vertAlign w:val="subscript"/>
                              </w:rPr>
                              <w:t xml:space="preserve">s </w:t>
                            </w:r>
                            <w:r w:rsidRPr="00EF3757">
                              <w:t>= -0.22</w:t>
                            </w:r>
                          </w:p>
                          <w:p w14:paraId="5ABBF12D" w14:textId="77777777" w:rsidR="000A00C3" w:rsidRPr="00EF3757" w:rsidRDefault="000A00C3" w:rsidP="00BC0714">
                            <w:pPr>
                              <w:spacing w:after="120"/>
                            </w:pPr>
                            <w:r w:rsidRPr="00EF3757">
                              <w:t>We have a negative correlation coefficient, suggesting the possibility of a negative correlation between synthesis time and half-life. However, is this significant or just due to chance? We check the critical value table (ignoring the negative sign in our result)</w:t>
                            </w:r>
                          </w:p>
                          <w:p w14:paraId="77202A81" w14:textId="77777777" w:rsidR="000A00C3" w:rsidRPr="00EF3757" w:rsidRDefault="000A00C3" w:rsidP="00BC0714">
                            <w:pPr>
                              <w:spacing w:after="120"/>
                            </w:pPr>
                            <w:r w:rsidRPr="00EF3757">
                              <w:t>The critical value for the Spearman’s rank correlation coefficient  at p= 0.05 where n is 10 is 0.6485</w:t>
                            </w:r>
                          </w:p>
                          <w:p w14:paraId="280B8AEE" w14:textId="77777777" w:rsidR="000A00C3" w:rsidRPr="00EF3757" w:rsidRDefault="000A00C3" w:rsidP="00BC0714">
                            <w:pPr>
                              <w:spacing w:after="120"/>
                            </w:pPr>
                            <w:r w:rsidRPr="00EF3757">
                              <w:t>The calculated r</w:t>
                            </w:r>
                            <w:r w:rsidRPr="0094322C">
                              <w:rPr>
                                <w:vertAlign w:val="subscript"/>
                              </w:rPr>
                              <w:t>s</w:t>
                            </w:r>
                            <w:r w:rsidRPr="00EF3757">
                              <w:t xml:space="preserve"> value ( 0.22, ignoring the negative) is less than the critical value so there is no significant correlation</w:t>
                            </w:r>
                          </w:p>
                          <w:p w14:paraId="5DDD8DDF" w14:textId="77777777" w:rsidR="000A00C3" w:rsidRPr="00EF3757" w:rsidRDefault="000A00C3" w:rsidP="00BC0714">
                            <w:pPr>
                              <w:spacing w:after="0"/>
                            </w:pPr>
                            <w:r>
                              <w:t>We have f</w:t>
                            </w:r>
                            <w:r w:rsidRPr="00EF3757">
                              <w:t>ailed to reject the null hypothesis that there is no relationship between synthesis time and half-life of RNA molecules.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E5916" id="_x0000_s1076" type="#_x0000_t202" style="position:absolute;left:0;text-align:left;margin-left:25.4pt;margin-top:-31.05pt;width:407pt;height:203.3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" strokecolor="#802f35">
                <v:textbox>
                  <w:txbxContent>
                    <w:p w14:paraId="37C9FB56" w14:textId="77777777" w:rsidR="000A00C3" w:rsidRPr="00EF3757" w:rsidRDefault="000A00C3" w:rsidP="00BC0714">
                      <w:pPr>
                        <w:spacing w:after="120"/>
                      </w:pPr>
                      <w:proofErr w:type="spellStart"/>
                      <w:proofErr w:type="gramStart"/>
                      <w:r w:rsidRPr="00EF3757">
                        <w:t>r</w:t>
                      </w:r>
                      <w:r w:rsidRPr="0094322C">
                        <w:rPr>
                          <w:vertAlign w:val="subscript"/>
                        </w:rPr>
                        <w:t>s</w:t>
                      </w:r>
                      <w:proofErr w:type="spellEnd"/>
                      <w:proofErr w:type="gramEnd"/>
                      <w:r w:rsidRPr="0094322C">
                        <w:rPr>
                          <w:vertAlign w:val="subscript"/>
                        </w:rPr>
                        <w:t xml:space="preserve"> </w:t>
                      </w:r>
                      <w:r w:rsidRPr="00EF3757">
                        <w:t>= -0.22</w:t>
                      </w:r>
                    </w:p>
                    <w:p w14:paraId="5ABBF12D" w14:textId="77777777" w:rsidR="000A00C3" w:rsidRPr="00EF3757" w:rsidRDefault="000A00C3" w:rsidP="00BC0714">
                      <w:pPr>
                        <w:spacing w:after="120"/>
                      </w:pPr>
                      <w:r w:rsidRPr="00EF3757">
                        <w:t>We have a negative correlation coefficient, suggesting the possibility of a negative correlation between synthesis time and half-life. However, is this significant or just due to chance? We check the critical value table (ignoring the negative sign in our result)</w:t>
                      </w:r>
                    </w:p>
                    <w:p w14:paraId="77202A81" w14:textId="77777777" w:rsidR="000A00C3" w:rsidRPr="00EF3757" w:rsidRDefault="000A00C3" w:rsidP="00BC0714">
                      <w:pPr>
                        <w:spacing w:after="120"/>
                      </w:pPr>
                      <w:r w:rsidRPr="00EF3757">
                        <w:t xml:space="preserve">The critical value for the Spearman’s rank correlation </w:t>
                      </w:r>
                      <w:proofErr w:type="gramStart"/>
                      <w:r w:rsidRPr="00EF3757">
                        <w:t>coefficient  at</w:t>
                      </w:r>
                      <w:proofErr w:type="gramEnd"/>
                      <w:r w:rsidRPr="00EF3757">
                        <w:t xml:space="preserve"> p= 0.05 where n is 10 is 0.6485</w:t>
                      </w:r>
                    </w:p>
                    <w:p w14:paraId="280B8AEE" w14:textId="77777777" w:rsidR="000A00C3" w:rsidRPr="00EF3757" w:rsidRDefault="000A00C3" w:rsidP="00BC0714">
                      <w:pPr>
                        <w:spacing w:after="120"/>
                      </w:pPr>
                      <w:r w:rsidRPr="00EF3757">
                        <w:t xml:space="preserve">The calculated </w:t>
                      </w:r>
                      <w:proofErr w:type="spellStart"/>
                      <w:r w:rsidRPr="00EF3757">
                        <w:t>r</w:t>
                      </w:r>
                      <w:r w:rsidRPr="0094322C">
                        <w:rPr>
                          <w:vertAlign w:val="subscript"/>
                        </w:rPr>
                        <w:t>s</w:t>
                      </w:r>
                      <w:proofErr w:type="spellEnd"/>
                      <w:r w:rsidRPr="00EF3757">
                        <w:t xml:space="preserve"> value </w:t>
                      </w:r>
                      <w:proofErr w:type="gramStart"/>
                      <w:r w:rsidRPr="00EF3757">
                        <w:t>( 0.22</w:t>
                      </w:r>
                      <w:proofErr w:type="gramEnd"/>
                      <w:r w:rsidRPr="00EF3757">
                        <w:t>, ignoring the negative) is less than the critical value so there is no significant correlation</w:t>
                      </w:r>
                    </w:p>
                    <w:p w14:paraId="5DDD8DDF" w14:textId="77777777" w:rsidR="000A00C3" w:rsidRPr="00EF3757" w:rsidRDefault="000A00C3" w:rsidP="00BC0714">
                      <w:pPr>
                        <w:spacing w:after="0"/>
                      </w:pPr>
                      <w:r>
                        <w:t>We have f</w:t>
                      </w:r>
                      <w:r w:rsidRPr="00EF3757">
                        <w:t>ailed to reject the null hypothesis that there is no relationship between synthesis time and half-life of RNA molecules.</w:t>
                      </w:r>
                    </w:p>
                  </w:txbxContent>
                </v:textbox>
              </v:shape>
            </w:pict>
          </mc:Fallback>
        </mc:AlternateContent>
      </w:r>
    </w:p>
    <w:p w14:paraId="4865A7D1" w14:textId="77777777" w:rsidR="00BC0714" w:rsidRPr="00BE52FF" w:rsidRDefault="00BC0714" w:rsidP="00B6051F">
      <w:pPr>
        <w:pStyle w:val="ListParagraph"/>
        <w:rPr>
          <w:i/>
        </w:rPr>
      </w:pPr>
    </w:p>
    <w:p w14:paraId="7EE3D377" w14:textId="77777777" w:rsidR="00BC0714" w:rsidRPr="00BE52FF" w:rsidRDefault="00BC0714" w:rsidP="00B6051F">
      <w:pPr>
        <w:pStyle w:val="ListParagraph"/>
        <w:rPr>
          <w:i/>
        </w:rPr>
      </w:pPr>
    </w:p>
    <w:p w14:paraId="05347492" w14:textId="77777777" w:rsidR="00BC0714" w:rsidRPr="00BE52FF" w:rsidRDefault="00BC0714" w:rsidP="00B6051F">
      <w:pPr>
        <w:pStyle w:val="ListParagraph"/>
        <w:rPr>
          <w:i/>
        </w:rPr>
      </w:pPr>
    </w:p>
    <w:p w14:paraId="4868ADBA" w14:textId="77777777" w:rsidR="00BC0714" w:rsidRPr="00BE52FF" w:rsidRDefault="00BC0714" w:rsidP="00B6051F">
      <w:pPr>
        <w:pStyle w:val="ListParagraph"/>
        <w:rPr>
          <w:i/>
        </w:rPr>
      </w:pPr>
    </w:p>
    <w:p w14:paraId="72DD843F" w14:textId="77777777" w:rsidR="00BC0714" w:rsidRPr="00BE52FF" w:rsidRDefault="00BC0714" w:rsidP="00B6051F">
      <w:pPr>
        <w:pStyle w:val="ListParagraph"/>
        <w:rPr>
          <w:i/>
        </w:rPr>
      </w:pPr>
    </w:p>
    <w:p w14:paraId="37275043" w14:textId="77777777" w:rsidR="00BC0714" w:rsidRPr="00BE52FF" w:rsidRDefault="00BC0714" w:rsidP="00B6051F">
      <w:pPr>
        <w:pStyle w:val="ListParagraph"/>
        <w:rPr>
          <w:i/>
        </w:rPr>
      </w:pPr>
    </w:p>
    <w:p w14:paraId="7A3ED90D" w14:textId="77777777" w:rsidR="00BC0714" w:rsidRPr="00BE52FF" w:rsidRDefault="00BC0714" w:rsidP="00B6051F">
      <w:pPr>
        <w:pStyle w:val="ListParagraph"/>
        <w:rPr>
          <w:i/>
        </w:rPr>
      </w:pPr>
    </w:p>
    <w:p w14:paraId="5819C933" w14:textId="77777777" w:rsidR="00BC0714" w:rsidRPr="00BE52FF" w:rsidRDefault="00BC0714" w:rsidP="00B6051F">
      <w:pPr>
        <w:pStyle w:val="ListParagraph"/>
        <w:rPr>
          <w:i/>
        </w:rPr>
      </w:pPr>
    </w:p>
    <w:p w14:paraId="70487E91" w14:textId="77777777" w:rsidR="00BC0714" w:rsidRPr="00BE52FF" w:rsidRDefault="00BC0714" w:rsidP="00B6051F">
      <w:pPr>
        <w:pStyle w:val="ListParagraph"/>
        <w:rPr>
          <w:i/>
        </w:rPr>
      </w:pPr>
    </w:p>
    <w:p w14:paraId="282C8719" w14:textId="77777777" w:rsidR="00BC0714" w:rsidRPr="00BE52FF" w:rsidRDefault="00BC0714" w:rsidP="00B6051F">
      <w:pPr>
        <w:pStyle w:val="ListParagraph"/>
        <w:rPr>
          <w:i/>
        </w:rPr>
      </w:pPr>
    </w:p>
    <w:p w14:paraId="4F479ED3" w14:textId="77777777" w:rsidR="00BC0714" w:rsidRPr="00BE52FF" w:rsidRDefault="00BC0714" w:rsidP="00B6051F">
      <w:pPr>
        <w:pStyle w:val="ListParagraph"/>
        <w:rPr>
          <w:i/>
        </w:rPr>
      </w:pPr>
    </w:p>
    <w:p w14:paraId="09A4EF34" w14:textId="77777777" w:rsidR="00BC0714" w:rsidRPr="00BE52FF" w:rsidRDefault="00BC0714" w:rsidP="00B6051F">
      <w:pPr>
        <w:pStyle w:val="ListParagraph"/>
        <w:rPr>
          <w:i/>
        </w:rPr>
      </w:pPr>
    </w:p>
    <w:p w14:paraId="17795C9C" w14:textId="77777777" w:rsidR="00B6051F" w:rsidRPr="00BC0714" w:rsidRDefault="00B6051F" w:rsidP="00B6051F">
      <w:pPr>
        <w:rPr>
          <w:b/>
          <w:u w:val="single"/>
        </w:rPr>
      </w:pPr>
      <w:r w:rsidRPr="00BC0714">
        <w:rPr>
          <w:b/>
          <w:u w:val="single"/>
        </w:rPr>
        <w:t>Questions M1.10</w:t>
      </w:r>
    </w:p>
    <w:p w14:paraId="25E2816C" w14:textId="77777777" w:rsidR="00B6051F" w:rsidRDefault="00B6051F" w:rsidP="00EF3757">
      <w:pPr>
        <w:pStyle w:val="ListParagraph"/>
        <w:numPr>
          <w:ilvl w:val="0"/>
          <w:numId w:val="22"/>
        </w:numPr>
        <w:spacing w:after="200"/>
      </w:pPr>
      <w:r>
        <w:t xml:space="preserve">Here is a dataset of the cell sizes of a sample from a population of the single-celled eukaryote </w:t>
      </w:r>
      <w:r>
        <w:rPr>
          <w:i/>
        </w:rPr>
        <w:t xml:space="preserve">Paramecium </w:t>
      </w:r>
      <w:proofErr w:type="spellStart"/>
      <w:r>
        <w:rPr>
          <w:i/>
        </w:rPr>
        <w:t>bursaria</w:t>
      </w:r>
      <w:proofErr w:type="spellEnd"/>
      <w:r>
        <w:rPr>
          <w:i/>
        </w:rPr>
        <w:t xml:space="preserve"> </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62"/>
        <w:gridCol w:w="702"/>
        <w:gridCol w:w="752"/>
        <w:gridCol w:w="703"/>
        <w:gridCol w:w="753"/>
        <w:gridCol w:w="754"/>
        <w:gridCol w:w="754"/>
        <w:gridCol w:w="704"/>
        <w:gridCol w:w="754"/>
        <w:gridCol w:w="704"/>
        <w:gridCol w:w="754"/>
      </w:tblGrid>
      <w:tr w:rsidR="00B6051F" w14:paraId="7C4B7789" w14:textId="77777777" w:rsidTr="00BC0714">
        <w:tc>
          <w:tcPr>
            <w:tcW w:w="690" w:type="dxa"/>
          </w:tcPr>
          <w:p w14:paraId="7D8BE146" w14:textId="77777777" w:rsidR="00B6051F" w:rsidRDefault="00B6051F" w:rsidP="001D5218">
            <w:pPr>
              <w:pStyle w:val="ListParagraph"/>
              <w:ind w:left="0"/>
              <w:jc w:val="center"/>
            </w:pPr>
            <w:r>
              <w:t>Sample</w:t>
            </w:r>
          </w:p>
        </w:tc>
        <w:tc>
          <w:tcPr>
            <w:tcW w:w="736" w:type="dxa"/>
          </w:tcPr>
          <w:p w14:paraId="7A4E40D9" w14:textId="77777777" w:rsidR="00B6051F" w:rsidRDefault="00B6051F" w:rsidP="001D5218">
            <w:pPr>
              <w:pStyle w:val="ListParagraph"/>
              <w:ind w:left="0"/>
              <w:jc w:val="center"/>
            </w:pPr>
            <w:r>
              <w:t>1</w:t>
            </w:r>
          </w:p>
        </w:tc>
        <w:tc>
          <w:tcPr>
            <w:tcW w:w="776" w:type="dxa"/>
          </w:tcPr>
          <w:p w14:paraId="271ABFF1" w14:textId="77777777" w:rsidR="00B6051F" w:rsidRDefault="00B6051F" w:rsidP="001D5218">
            <w:pPr>
              <w:pStyle w:val="ListParagraph"/>
              <w:ind w:left="0"/>
              <w:jc w:val="center"/>
            </w:pPr>
            <w:r>
              <w:t>2</w:t>
            </w:r>
          </w:p>
        </w:tc>
        <w:tc>
          <w:tcPr>
            <w:tcW w:w="736" w:type="dxa"/>
          </w:tcPr>
          <w:p w14:paraId="484244CF" w14:textId="77777777" w:rsidR="00B6051F" w:rsidRDefault="00B6051F" w:rsidP="001D5218">
            <w:pPr>
              <w:pStyle w:val="ListParagraph"/>
              <w:ind w:left="0"/>
              <w:jc w:val="center"/>
            </w:pPr>
            <w:r>
              <w:t>3</w:t>
            </w:r>
          </w:p>
        </w:tc>
        <w:tc>
          <w:tcPr>
            <w:tcW w:w="776" w:type="dxa"/>
          </w:tcPr>
          <w:p w14:paraId="3156A53F" w14:textId="77777777" w:rsidR="00B6051F" w:rsidRDefault="00B6051F" w:rsidP="001D5218">
            <w:pPr>
              <w:pStyle w:val="ListParagraph"/>
              <w:ind w:left="0"/>
              <w:jc w:val="center"/>
            </w:pPr>
            <w:r>
              <w:t>4</w:t>
            </w:r>
          </w:p>
        </w:tc>
        <w:tc>
          <w:tcPr>
            <w:tcW w:w="777" w:type="dxa"/>
          </w:tcPr>
          <w:p w14:paraId="640E38E0" w14:textId="77777777" w:rsidR="00B6051F" w:rsidRDefault="00B6051F" w:rsidP="001D5218">
            <w:pPr>
              <w:pStyle w:val="ListParagraph"/>
              <w:ind w:left="0"/>
              <w:jc w:val="center"/>
            </w:pPr>
            <w:r>
              <w:t>5</w:t>
            </w:r>
          </w:p>
        </w:tc>
        <w:tc>
          <w:tcPr>
            <w:tcW w:w="777" w:type="dxa"/>
          </w:tcPr>
          <w:p w14:paraId="10A8E529" w14:textId="77777777" w:rsidR="00B6051F" w:rsidRDefault="00B6051F" w:rsidP="001D5218">
            <w:pPr>
              <w:pStyle w:val="ListParagraph"/>
              <w:ind w:left="0"/>
              <w:jc w:val="center"/>
            </w:pPr>
            <w:r>
              <w:t>6</w:t>
            </w:r>
          </w:p>
        </w:tc>
        <w:tc>
          <w:tcPr>
            <w:tcW w:w="737" w:type="dxa"/>
          </w:tcPr>
          <w:p w14:paraId="3A6C0C11" w14:textId="77777777" w:rsidR="00B6051F" w:rsidRDefault="00B6051F" w:rsidP="001D5218">
            <w:pPr>
              <w:pStyle w:val="ListParagraph"/>
              <w:ind w:left="0"/>
              <w:jc w:val="center"/>
            </w:pPr>
            <w:r>
              <w:t>7</w:t>
            </w:r>
          </w:p>
        </w:tc>
        <w:tc>
          <w:tcPr>
            <w:tcW w:w="777" w:type="dxa"/>
          </w:tcPr>
          <w:p w14:paraId="5E17CE87" w14:textId="77777777" w:rsidR="00B6051F" w:rsidRDefault="00B6051F" w:rsidP="001D5218">
            <w:pPr>
              <w:pStyle w:val="ListParagraph"/>
              <w:ind w:left="0"/>
              <w:jc w:val="center"/>
            </w:pPr>
            <w:r>
              <w:t>8</w:t>
            </w:r>
          </w:p>
        </w:tc>
        <w:tc>
          <w:tcPr>
            <w:tcW w:w="737" w:type="dxa"/>
          </w:tcPr>
          <w:p w14:paraId="525AEF87" w14:textId="77777777" w:rsidR="00B6051F" w:rsidRDefault="00B6051F" w:rsidP="001D5218">
            <w:pPr>
              <w:pStyle w:val="ListParagraph"/>
              <w:ind w:left="0"/>
              <w:jc w:val="center"/>
            </w:pPr>
            <w:r>
              <w:t>9</w:t>
            </w:r>
          </w:p>
        </w:tc>
        <w:tc>
          <w:tcPr>
            <w:tcW w:w="777" w:type="dxa"/>
          </w:tcPr>
          <w:p w14:paraId="05A3E9C2" w14:textId="77777777" w:rsidR="00B6051F" w:rsidRDefault="00B6051F" w:rsidP="001D5218">
            <w:pPr>
              <w:pStyle w:val="ListParagraph"/>
              <w:ind w:left="0"/>
              <w:jc w:val="center"/>
            </w:pPr>
            <w:r>
              <w:t>10</w:t>
            </w:r>
          </w:p>
        </w:tc>
      </w:tr>
      <w:tr w:rsidR="00B6051F" w14:paraId="57A11E08" w14:textId="77777777" w:rsidTr="00BC0714">
        <w:tc>
          <w:tcPr>
            <w:tcW w:w="690" w:type="dxa"/>
          </w:tcPr>
          <w:p w14:paraId="7635CE95" w14:textId="77777777" w:rsidR="00B6051F" w:rsidRDefault="00B6051F" w:rsidP="001D5218">
            <w:pPr>
              <w:pStyle w:val="ListParagraph"/>
              <w:ind w:left="0"/>
              <w:jc w:val="center"/>
            </w:pPr>
            <w:r>
              <w:t>Size (um)</w:t>
            </w:r>
          </w:p>
        </w:tc>
        <w:tc>
          <w:tcPr>
            <w:tcW w:w="736" w:type="dxa"/>
          </w:tcPr>
          <w:p w14:paraId="0943283D" w14:textId="77777777" w:rsidR="00B6051F" w:rsidRDefault="00B6051F" w:rsidP="001D5218">
            <w:pPr>
              <w:pStyle w:val="ListParagraph"/>
              <w:ind w:left="0"/>
              <w:jc w:val="center"/>
            </w:pPr>
            <w:r>
              <w:t>80</w:t>
            </w:r>
          </w:p>
        </w:tc>
        <w:tc>
          <w:tcPr>
            <w:tcW w:w="776" w:type="dxa"/>
          </w:tcPr>
          <w:p w14:paraId="706B543F" w14:textId="77777777" w:rsidR="00B6051F" w:rsidRDefault="00B6051F" w:rsidP="001D5218">
            <w:pPr>
              <w:pStyle w:val="ListParagraph"/>
              <w:ind w:left="0"/>
              <w:jc w:val="center"/>
            </w:pPr>
            <w:r>
              <w:t>150</w:t>
            </w:r>
          </w:p>
        </w:tc>
        <w:tc>
          <w:tcPr>
            <w:tcW w:w="736" w:type="dxa"/>
          </w:tcPr>
          <w:p w14:paraId="608BD58B" w14:textId="77777777" w:rsidR="00B6051F" w:rsidRDefault="00B6051F" w:rsidP="001D5218">
            <w:pPr>
              <w:pStyle w:val="ListParagraph"/>
              <w:ind w:left="0"/>
              <w:jc w:val="center"/>
            </w:pPr>
            <w:r>
              <w:t>95</w:t>
            </w:r>
          </w:p>
        </w:tc>
        <w:tc>
          <w:tcPr>
            <w:tcW w:w="776" w:type="dxa"/>
          </w:tcPr>
          <w:p w14:paraId="6F8C1B9F" w14:textId="77777777" w:rsidR="00B6051F" w:rsidRDefault="00B6051F" w:rsidP="001D5218">
            <w:pPr>
              <w:pStyle w:val="ListParagraph"/>
              <w:ind w:left="0"/>
              <w:jc w:val="center"/>
            </w:pPr>
            <w:r>
              <w:t>110</w:t>
            </w:r>
          </w:p>
        </w:tc>
        <w:tc>
          <w:tcPr>
            <w:tcW w:w="777" w:type="dxa"/>
          </w:tcPr>
          <w:p w14:paraId="6D0C92B4" w14:textId="77777777" w:rsidR="00B6051F" w:rsidRDefault="00B6051F" w:rsidP="001D5218">
            <w:pPr>
              <w:pStyle w:val="ListParagraph"/>
              <w:ind w:left="0"/>
              <w:jc w:val="center"/>
            </w:pPr>
            <w:r>
              <w:t>210</w:t>
            </w:r>
          </w:p>
        </w:tc>
        <w:tc>
          <w:tcPr>
            <w:tcW w:w="777" w:type="dxa"/>
          </w:tcPr>
          <w:p w14:paraId="1664EB9E" w14:textId="77777777" w:rsidR="00B6051F" w:rsidRDefault="00B6051F" w:rsidP="001D5218">
            <w:pPr>
              <w:pStyle w:val="ListParagraph"/>
              <w:ind w:left="0"/>
              <w:jc w:val="center"/>
            </w:pPr>
            <w:r>
              <w:t>140</w:t>
            </w:r>
          </w:p>
        </w:tc>
        <w:tc>
          <w:tcPr>
            <w:tcW w:w="737" w:type="dxa"/>
          </w:tcPr>
          <w:p w14:paraId="38AFD95A" w14:textId="77777777" w:rsidR="00B6051F" w:rsidRDefault="00B6051F" w:rsidP="001D5218">
            <w:pPr>
              <w:pStyle w:val="ListParagraph"/>
              <w:ind w:left="0"/>
              <w:jc w:val="center"/>
            </w:pPr>
            <w:r>
              <w:t>97</w:t>
            </w:r>
          </w:p>
        </w:tc>
        <w:tc>
          <w:tcPr>
            <w:tcW w:w="777" w:type="dxa"/>
          </w:tcPr>
          <w:p w14:paraId="4D321A13" w14:textId="77777777" w:rsidR="00B6051F" w:rsidRDefault="00B6051F" w:rsidP="001D5218">
            <w:pPr>
              <w:pStyle w:val="ListParagraph"/>
              <w:ind w:left="0"/>
              <w:jc w:val="center"/>
            </w:pPr>
            <w:r>
              <w:t>101</w:t>
            </w:r>
          </w:p>
        </w:tc>
        <w:tc>
          <w:tcPr>
            <w:tcW w:w="737" w:type="dxa"/>
          </w:tcPr>
          <w:p w14:paraId="161F3694" w14:textId="77777777" w:rsidR="00B6051F" w:rsidRDefault="00B6051F" w:rsidP="001D5218">
            <w:pPr>
              <w:pStyle w:val="ListParagraph"/>
              <w:ind w:left="0"/>
              <w:jc w:val="center"/>
            </w:pPr>
            <w:r>
              <w:t>85</w:t>
            </w:r>
          </w:p>
        </w:tc>
        <w:tc>
          <w:tcPr>
            <w:tcW w:w="777" w:type="dxa"/>
          </w:tcPr>
          <w:p w14:paraId="467D7FEA" w14:textId="77777777" w:rsidR="00B6051F" w:rsidRDefault="00B6051F" w:rsidP="001D5218">
            <w:pPr>
              <w:pStyle w:val="ListParagraph"/>
              <w:ind w:left="0"/>
              <w:jc w:val="center"/>
            </w:pPr>
            <w:r>
              <w:t>134</w:t>
            </w:r>
          </w:p>
        </w:tc>
      </w:tr>
    </w:tbl>
    <w:p w14:paraId="5B09F391" w14:textId="77777777" w:rsidR="00B6051F" w:rsidRDefault="00B6051F" w:rsidP="00B6051F">
      <w:pPr>
        <w:pStyle w:val="ListParagraph"/>
      </w:pPr>
    </w:p>
    <w:p w14:paraId="27D1F9A3" w14:textId="77777777" w:rsidR="00BC0714" w:rsidRDefault="00BC0714" w:rsidP="00EF3757">
      <w:pPr>
        <w:pStyle w:val="ListParagraph"/>
        <w:numPr>
          <w:ilvl w:val="0"/>
          <w:numId w:val="23"/>
        </w:numPr>
        <w:spacing w:after="200"/>
      </w:pPr>
      <w:r>
        <w:rPr>
          <w:noProof/>
          <w:lang w:eastAsia="en-GB"/>
        </w:rPr>
        <mc:AlternateContent>
          <mc:Choice Requires="wps">
            <w:drawing>
              <wp:anchor distT="0" distB="0" distL="114300" distR="114300" simplePos="0" relativeHeight="251795456" behindDoc="1" locked="0" layoutInCell="1" allowOverlap="1" wp14:anchorId="6D90ADA0" wp14:editId="6261CBE8">
                <wp:simplePos x="0" y="0"/>
                <wp:positionH relativeFrom="column">
                  <wp:posOffset>779929</wp:posOffset>
                </wp:positionH>
                <wp:positionV relativeFrom="paragraph">
                  <wp:posOffset>396614</wp:posOffset>
                </wp:positionV>
                <wp:extent cx="5168900" cy="322729"/>
                <wp:effectExtent l="0" t="0" r="12700" b="2032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22729"/>
                        </a:xfrm>
                        <a:prstGeom prst="rect">
                          <a:avLst/>
                        </a:prstGeom>
                        <a:solidFill>
                          <a:srgbClr val="FFFFFF"/>
                        </a:solidFill>
                        <a:ln w="9525">
                          <a:solidFill>
                            <a:srgbClr val="802F35"/>
                          </a:solidFill>
                          <a:miter lim="800000"/>
                          <a:headEnd/>
                          <a:tailEnd/>
                        </a:ln>
                      </wps:spPr>
                      <wps:txbx>
                        <w:txbxContent>
                          <w:p w14:paraId="536B1FF9" w14:textId="77777777" w:rsidR="000A00C3" w:rsidRPr="00311FEC" w:rsidRDefault="000A00C3" w:rsidP="00BC0714">
                            <w:pPr>
                              <w:spacing w:after="0"/>
                              <w:rPr>
                                <w:color w:val="FF0000"/>
                              </w:rPr>
                            </w:pPr>
                            <w:r w:rsidRPr="00EF3757">
                              <w:t>80.7-159.7 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0ADA0" id="_x0000_s1077" type="#_x0000_t202" style="position:absolute;left:0;text-align:left;margin-left:61.4pt;margin-top:31.25pt;width:407pt;height:25.4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0KLAIAAE4EAAAOAAAAZHJzL2Uyb0RvYy54bWysVNtu2zAMfR+wfxD0vthx4j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" strokecolor="#802f35">
                <v:textbox>
                  <w:txbxContent>
                    <w:p w14:paraId="536B1FF9" w14:textId="77777777" w:rsidR="000A00C3" w:rsidRPr="00311FEC" w:rsidRDefault="000A00C3" w:rsidP="00BC0714">
                      <w:pPr>
                        <w:spacing w:after="0"/>
                        <w:rPr>
                          <w:color w:val="FF0000"/>
                        </w:rPr>
                      </w:pPr>
                      <w:r w:rsidRPr="00EF3757">
                        <w:t>80.7-159.7 um</w:t>
                      </w:r>
                    </w:p>
                  </w:txbxContent>
                </v:textbox>
              </v:shape>
            </w:pict>
          </mc:Fallback>
        </mc:AlternateContent>
      </w:r>
      <w:r w:rsidR="00B6051F">
        <w:t xml:space="preserve">State the interval that covers one standard deviation above and one standard deviation below the mean.  </w:t>
      </w:r>
    </w:p>
    <w:p w14:paraId="3D62B4A3" w14:textId="77777777" w:rsidR="00BC0714" w:rsidRDefault="00BC0714" w:rsidP="00BC0714">
      <w:pPr>
        <w:spacing w:after="200"/>
      </w:pPr>
    </w:p>
    <w:p w14:paraId="0EB8A390" w14:textId="77777777" w:rsidR="00B6051F" w:rsidRPr="00A329FA" w:rsidRDefault="00B6051F" w:rsidP="00EF3757">
      <w:pPr>
        <w:pStyle w:val="ListParagraph"/>
        <w:numPr>
          <w:ilvl w:val="0"/>
          <w:numId w:val="23"/>
        </w:numPr>
        <w:spacing w:after="200"/>
      </w:pPr>
      <w:r>
        <w:t xml:space="preserve">Any scores which lie more than three standard deviations above or below the mean could be considered extreme scores, are there any scores which fit this criterion? </w:t>
      </w:r>
    </w:p>
    <w:p w14:paraId="5C6796B0" w14:textId="77777777" w:rsidR="00B6051F" w:rsidRDefault="00BC0714" w:rsidP="00B6051F">
      <w:pPr>
        <w:pStyle w:val="ListParagraph"/>
        <w:rPr>
          <w:rFonts w:cs="Arial"/>
        </w:rPr>
      </w:pPr>
      <w:r>
        <w:rPr>
          <w:noProof/>
          <w:lang w:eastAsia="en-GB"/>
        </w:rPr>
        <mc:AlternateContent>
          <mc:Choice Requires="wps">
            <w:drawing>
              <wp:anchor distT="0" distB="0" distL="114300" distR="114300" simplePos="0" relativeHeight="251797504" behindDoc="1" locked="0" layoutInCell="1" allowOverlap="1" wp14:anchorId="5CD87BFD" wp14:editId="78198AA6">
                <wp:simplePos x="0" y="0"/>
                <wp:positionH relativeFrom="column">
                  <wp:posOffset>784262</wp:posOffset>
                </wp:positionH>
                <wp:positionV relativeFrom="paragraph">
                  <wp:posOffset>87518</wp:posOffset>
                </wp:positionV>
                <wp:extent cx="5168900" cy="322729"/>
                <wp:effectExtent l="0" t="0" r="12700" b="2032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22729"/>
                        </a:xfrm>
                        <a:prstGeom prst="rect">
                          <a:avLst/>
                        </a:prstGeom>
                        <a:solidFill>
                          <a:srgbClr val="FFFFFF"/>
                        </a:solidFill>
                        <a:ln w="9525">
                          <a:solidFill>
                            <a:srgbClr val="802F35"/>
                          </a:solidFill>
                          <a:miter lim="800000"/>
                          <a:headEnd/>
                          <a:tailEnd/>
                        </a:ln>
                      </wps:spPr>
                      <wps:txbx>
                        <w:txbxContent>
                          <w:p w14:paraId="277FCC45" w14:textId="77777777" w:rsidR="000A00C3" w:rsidRPr="00EF3757" w:rsidRDefault="000A00C3" w:rsidP="00BC0714">
                            <w:pPr>
                              <w:spacing w:after="0"/>
                            </w:pPr>
                            <w:r w:rsidRPr="00EF3757">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87BFD" id="_x0000_s1078" type="#_x0000_t202" style="position:absolute;left:0;text-align:left;margin-left:61.75pt;margin-top:6.9pt;width:407pt;height:25.4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" strokecolor="#802f35">
                <v:textbox>
                  <w:txbxContent>
                    <w:p w14:paraId="277FCC45" w14:textId="77777777" w:rsidR="000A00C3" w:rsidRPr="00EF3757" w:rsidRDefault="000A00C3" w:rsidP="00BC0714">
                      <w:pPr>
                        <w:spacing w:after="0"/>
                      </w:pPr>
                      <w:r w:rsidRPr="00EF3757">
                        <w:t>No</w:t>
                      </w:r>
                    </w:p>
                  </w:txbxContent>
                </v:textbox>
              </v:shape>
            </w:pict>
          </mc:Fallback>
        </mc:AlternateContent>
      </w:r>
    </w:p>
    <w:p w14:paraId="0D0CD3CE" w14:textId="77777777" w:rsidR="00B6051F" w:rsidRDefault="00B6051F" w:rsidP="00B6051F">
      <w:pPr>
        <w:pStyle w:val="ListParagraph"/>
        <w:rPr>
          <w:rFonts w:cs="Arial"/>
        </w:rPr>
      </w:pPr>
    </w:p>
    <w:p w14:paraId="40262E99" w14:textId="77777777" w:rsidR="00EF3757" w:rsidRDefault="00EF3757">
      <w:pPr>
        <w:spacing w:after="0" w:line="240" w:lineRule="auto"/>
        <w:rPr>
          <w:b/>
          <w:u w:val="single"/>
        </w:rPr>
      </w:pPr>
      <w:r>
        <w:rPr>
          <w:b/>
          <w:u w:val="single"/>
        </w:rPr>
        <w:br w:type="page"/>
      </w:r>
    </w:p>
    <w:p w14:paraId="13D6763B" w14:textId="77777777" w:rsidR="00B6051F" w:rsidRPr="004C1E2F" w:rsidRDefault="00B6051F" w:rsidP="00BC0714">
      <w:pPr>
        <w:rPr>
          <w:b/>
          <w:u w:val="single"/>
        </w:rPr>
      </w:pPr>
      <w:r w:rsidRPr="004C1E2F">
        <w:rPr>
          <w:b/>
          <w:u w:val="single"/>
        </w:rPr>
        <w:t>Questions M1.11</w:t>
      </w:r>
    </w:p>
    <w:p w14:paraId="25827653" w14:textId="19931210" w:rsidR="00B6051F" w:rsidRDefault="00B6051F" w:rsidP="00EF3757">
      <w:pPr>
        <w:pStyle w:val="ListParagraph"/>
        <w:numPr>
          <w:ilvl w:val="0"/>
          <w:numId w:val="24"/>
        </w:numPr>
        <w:spacing w:after="160" w:line="259" w:lineRule="auto"/>
      </w:pPr>
      <w:r>
        <w:t xml:space="preserve">A 10 µl pipette is guaranteed by its </w:t>
      </w:r>
      <w:proofErr w:type="gramStart"/>
      <w:r>
        <w:t xml:space="preserve">manufacturer </w:t>
      </w:r>
      <w:r w:rsidR="000A0490">
        <w:t xml:space="preserve"> with</w:t>
      </w:r>
      <w:proofErr w:type="gramEnd"/>
      <w:r w:rsidR="000A0490">
        <w:t xml:space="preserve"> uncertainty of </w:t>
      </w:r>
      <w:r>
        <w:t>±0.03 µl, this was tested in the lab by drawing up 10 µl of water repeatedly and verifying the volumes independently. The volumes were verified as follows:</w:t>
      </w:r>
      <w:r>
        <w:br/>
      </w:r>
    </w:p>
    <w:p w14:paraId="19020D2B" w14:textId="77777777" w:rsidR="00B6051F" w:rsidRDefault="00B6051F" w:rsidP="00B6051F">
      <w:pPr>
        <w:pStyle w:val="ListParagraph"/>
        <w:ind w:left="709"/>
      </w:pPr>
      <w:r w:rsidRPr="002A38E4">
        <w:t>9.9978; 10.0062; 10.0020; 10.0047; 9.9998; 9.9982; 10.0023; 10.0034; 10.0012; 9.9994</w:t>
      </w:r>
      <w:r>
        <w:br/>
      </w:r>
    </w:p>
    <w:p w14:paraId="7EBFFB3E" w14:textId="77777777" w:rsidR="00B6051F" w:rsidRDefault="00B6051F" w:rsidP="00B6051F">
      <w:pPr>
        <w:pStyle w:val="ListParagraph"/>
        <w:ind w:left="1440"/>
      </w:pPr>
      <w:r>
        <w:t xml:space="preserve">Is this pipette accurate to within the manufacturer’s specifications? </w:t>
      </w:r>
    </w:p>
    <w:p w14:paraId="26166473" w14:textId="77777777" w:rsidR="004C1E2F" w:rsidRPr="00EF3757" w:rsidRDefault="004C1E2F" w:rsidP="00B6051F">
      <w:pPr>
        <w:pStyle w:val="ListParagraph"/>
        <w:ind w:left="1440"/>
      </w:pPr>
      <w:r w:rsidRPr="00EF3757">
        <w:rPr>
          <w:noProof/>
          <w:lang w:eastAsia="en-GB"/>
        </w:rPr>
        <mc:AlternateContent>
          <mc:Choice Requires="wps">
            <w:drawing>
              <wp:anchor distT="0" distB="0" distL="114300" distR="114300" simplePos="0" relativeHeight="251799552" behindDoc="1" locked="0" layoutInCell="1" allowOverlap="1" wp14:anchorId="06E8F82C" wp14:editId="328558D2">
                <wp:simplePos x="0" y="0"/>
                <wp:positionH relativeFrom="column">
                  <wp:posOffset>419100</wp:posOffset>
                </wp:positionH>
                <wp:positionV relativeFrom="paragraph">
                  <wp:posOffset>60325</wp:posOffset>
                </wp:positionV>
                <wp:extent cx="5168900" cy="809625"/>
                <wp:effectExtent l="0" t="0" r="12700"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09625"/>
                        </a:xfrm>
                        <a:prstGeom prst="rect">
                          <a:avLst/>
                        </a:prstGeom>
                        <a:solidFill>
                          <a:srgbClr val="FFFFFF"/>
                        </a:solidFill>
                        <a:ln w="9525">
                          <a:solidFill>
                            <a:srgbClr val="802F35"/>
                          </a:solidFill>
                          <a:miter lim="800000"/>
                          <a:headEnd/>
                          <a:tailEnd/>
                        </a:ln>
                      </wps:spPr>
                      <wps:txbx>
                        <w:txbxContent>
                          <w:p w14:paraId="732B2369" w14:textId="77777777" w:rsidR="000A00C3" w:rsidRPr="00EF3757" w:rsidRDefault="000A00C3" w:rsidP="004C1E2F">
                            <w:pPr>
                              <w:spacing w:after="120"/>
                            </w:pPr>
                            <w:r w:rsidRPr="00EF3757">
                              <w:t>Values larger than 10.0300 or smaller than 9.9700 would contradict the specification.</w:t>
                            </w:r>
                          </w:p>
                          <w:p w14:paraId="58FA5FDD" w14:textId="77777777" w:rsidR="000A00C3" w:rsidRPr="00EF3757" w:rsidRDefault="000A00C3" w:rsidP="004C1E2F">
                            <w:pPr>
                              <w:spacing w:after="0"/>
                            </w:pPr>
                            <w:r w:rsidRPr="00EF3757">
                              <w:t>There are no such values in this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8F82C" id="_x0000_s1079" type="#_x0000_t202" style="position:absolute;left:0;text-align:left;margin-left:33pt;margin-top:4.75pt;width:407pt;height:63.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" strokecolor="#802f35">
                <v:textbox>
                  <w:txbxContent>
                    <w:p w14:paraId="732B2369" w14:textId="77777777" w:rsidR="000A00C3" w:rsidRPr="00EF3757" w:rsidRDefault="000A00C3" w:rsidP="004C1E2F">
                      <w:pPr>
                        <w:spacing w:after="120"/>
                      </w:pPr>
                      <w:r w:rsidRPr="00EF3757">
                        <w:t>Values larger than 10.0300 or smaller than 9.9700 would contradict the specification.</w:t>
                      </w:r>
                    </w:p>
                    <w:p w14:paraId="58FA5FDD" w14:textId="77777777" w:rsidR="000A00C3" w:rsidRPr="00EF3757" w:rsidRDefault="000A00C3" w:rsidP="004C1E2F">
                      <w:pPr>
                        <w:spacing w:after="0"/>
                      </w:pPr>
                      <w:r w:rsidRPr="00EF3757">
                        <w:t>There are no such values in this sample.</w:t>
                      </w:r>
                    </w:p>
                  </w:txbxContent>
                </v:textbox>
              </v:shape>
            </w:pict>
          </mc:Fallback>
        </mc:AlternateContent>
      </w:r>
    </w:p>
    <w:p w14:paraId="44184B0C" w14:textId="77777777" w:rsidR="004C1E2F" w:rsidRDefault="004C1E2F" w:rsidP="00B6051F">
      <w:pPr>
        <w:pStyle w:val="ListParagraph"/>
        <w:ind w:left="1440"/>
      </w:pPr>
    </w:p>
    <w:p w14:paraId="7303D8D5" w14:textId="77777777" w:rsidR="00B6051F" w:rsidRDefault="00B6051F" w:rsidP="00B6051F">
      <w:pPr>
        <w:ind w:left="709"/>
      </w:pPr>
      <w:r>
        <w:br/>
      </w:r>
    </w:p>
    <w:p w14:paraId="75A25C89" w14:textId="447A5AA4" w:rsidR="00B6051F" w:rsidRPr="004C1E2F" w:rsidRDefault="00B6051F" w:rsidP="00EF3757">
      <w:pPr>
        <w:pStyle w:val="ListParagraph"/>
        <w:numPr>
          <w:ilvl w:val="0"/>
          <w:numId w:val="24"/>
        </w:numPr>
        <w:spacing w:after="160" w:line="259" w:lineRule="auto"/>
        <w:rPr>
          <w:color w:val="000000" w:themeColor="text1"/>
        </w:rPr>
      </w:pPr>
      <w:r>
        <w:t xml:space="preserve">2.5 ml of a liquid bacterial culture is transferred into a larger volume of 9 ml of fresh broth. The pipette used to transfer the culture </w:t>
      </w:r>
      <w:r w:rsidR="000A0490">
        <w:t xml:space="preserve">has an uncertainty of  </w:t>
      </w:r>
      <w:r>
        <w:t xml:space="preserve">±0.03 ml, and the measuring cylinder for the broth </w:t>
      </w:r>
      <w:r w:rsidR="000A0490">
        <w:t xml:space="preserve">has an uncertainty of  </w:t>
      </w:r>
      <w:r>
        <w:t xml:space="preserve">±0.05 ml. </w:t>
      </w:r>
      <w:r>
        <w:br/>
      </w:r>
    </w:p>
    <w:p w14:paraId="70C4E908" w14:textId="77777777" w:rsidR="00B6051F" w:rsidRPr="004C1E2F" w:rsidRDefault="004C1E2F" w:rsidP="00EF3757">
      <w:pPr>
        <w:pStyle w:val="ListParagraph"/>
        <w:numPr>
          <w:ilvl w:val="0"/>
          <w:numId w:val="25"/>
        </w:numPr>
        <w:spacing w:after="160" w:line="259" w:lineRule="auto"/>
        <w:rPr>
          <w:color w:val="000000" w:themeColor="text1"/>
        </w:rPr>
      </w:pPr>
      <w:r>
        <w:rPr>
          <w:noProof/>
          <w:lang w:eastAsia="en-GB"/>
        </w:rPr>
        <mc:AlternateContent>
          <mc:Choice Requires="wps">
            <w:drawing>
              <wp:anchor distT="0" distB="0" distL="114300" distR="114300" simplePos="0" relativeHeight="251801600" behindDoc="1" locked="0" layoutInCell="1" allowOverlap="1" wp14:anchorId="40AD49E7" wp14:editId="52F9060C">
                <wp:simplePos x="0" y="0"/>
                <wp:positionH relativeFrom="column">
                  <wp:posOffset>416560</wp:posOffset>
                </wp:positionH>
                <wp:positionV relativeFrom="paragraph">
                  <wp:posOffset>230505</wp:posOffset>
                </wp:positionV>
                <wp:extent cx="5168900" cy="362585"/>
                <wp:effectExtent l="0" t="0" r="12700" b="1841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62585"/>
                        </a:xfrm>
                        <a:prstGeom prst="rect">
                          <a:avLst/>
                        </a:prstGeom>
                        <a:solidFill>
                          <a:srgbClr val="FFFFFF"/>
                        </a:solidFill>
                        <a:ln w="9525">
                          <a:solidFill>
                            <a:srgbClr val="802F35"/>
                          </a:solidFill>
                          <a:miter lim="800000"/>
                          <a:headEnd/>
                          <a:tailEnd/>
                        </a:ln>
                      </wps:spPr>
                      <wps:txbx>
                        <w:txbxContent>
                          <w:p w14:paraId="6688270D" w14:textId="77777777" w:rsidR="000A00C3" w:rsidRPr="00EF3757" w:rsidRDefault="000A00C3" w:rsidP="004C1E2F">
                            <w:pPr>
                              <w:spacing w:after="0"/>
                            </w:pPr>
                            <w:r w:rsidRPr="00EF3757">
                              <w:t>11.5ml ±0.08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49E7" id="_x0000_s1080" type="#_x0000_t202" style="position:absolute;left:0;text-align:left;margin-left:32.8pt;margin-top:18.15pt;width:407pt;height:28.5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" strokecolor="#802f35">
                <v:textbox>
                  <w:txbxContent>
                    <w:p w14:paraId="6688270D" w14:textId="77777777" w:rsidR="000A00C3" w:rsidRPr="00EF3757" w:rsidRDefault="000A00C3" w:rsidP="004C1E2F">
                      <w:pPr>
                        <w:spacing w:after="0"/>
                      </w:pPr>
                      <w:r w:rsidRPr="00EF3757">
                        <w:t>11.5ml ±0.08</w:t>
                      </w:r>
                    </w:p>
                  </w:txbxContent>
                </v:textbox>
              </v:shape>
            </w:pict>
          </mc:Fallback>
        </mc:AlternateContent>
      </w:r>
      <w:r w:rsidR="00B6051F" w:rsidRPr="004C1E2F">
        <w:rPr>
          <w:color w:val="000000" w:themeColor="text1"/>
        </w:rPr>
        <w:t xml:space="preserve">What is the new volume and the absolute uncertainty? </w:t>
      </w:r>
      <w:r w:rsidR="00B6051F" w:rsidRPr="004C1E2F">
        <w:rPr>
          <w:color w:val="000000" w:themeColor="text1"/>
        </w:rPr>
        <w:br/>
      </w:r>
      <w:r w:rsidR="00B6051F" w:rsidRPr="004C1E2F">
        <w:rPr>
          <w:color w:val="000000" w:themeColor="text1"/>
        </w:rPr>
        <w:br/>
      </w:r>
      <w:r w:rsidR="00B6051F" w:rsidRPr="004C1E2F">
        <w:rPr>
          <w:color w:val="000000" w:themeColor="text1"/>
        </w:rPr>
        <w:br/>
      </w:r>
    </w:p>
    <w:p w14:paraId="4D2CBC16" w14:textId="77777777" w:rsidR="004C1E2F" w:rsidRPr="004C1E2F" w:rsidRDefault="004C1E2F" w:rsidP="00EF3757">
      <w:pPr>
        <w:pStyle w:val="ListParagraph"/>
        <w:numPr>
          <w:ilvl w:val="0"/>
          <w:numId w:val="25"/>
        </w:numPr>
        <w:spacing w:after="160" w:line="259" w:lineRule="auto"/>
        <w:rPr>
          <w:color w:val="000000" w:themeColor="text1"/>
        </w:rPr>
      </w:pPr>
      <w:r>
        <w:rPr>
          <w:noProof/>
          <w:lang w:eastAsia="en-GB"/>
        </w:rPr>
        <mc:AlternateContent>
          <mc:Choice Requires="wps">
            <w:drawing>
              <wp:anchor distT="0" distB="0" distL="114300" distR="114300" simplePos="0" relativeHeight="251803648" behindDoc="1" locked="0" layoutInCell="1" allowOverlap="1" wp14:anchorId="3669E01D" wp14:editId="16C785A4">
                <wp:simplePos x="0" y="0"/>
                <wp:positionH relativeFrom="column">
                  <wp:posOffset>421005</wp:posOffset>
                </wp:positionH>
                <wp:positionV relativeFrom="paragraph">
                  <wp:posOffset>320675</wp:posOffset>
                </wp:positionV>
                <wp:extent cx="5168900" cy="362585"/>
                <wp:effectExtent l="0" t="0" r="12700" b="1841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62585"/>
                        </a:xfrm>
                        <a:prstGeom prst="rect">
                          <a:avLst/>
                        </a:prstGeom>
                        <a:solidFill>
                          <a:srgbClr val="FFFFFF"/>
                        </a:solidFill>
                        <a:ln w="9525">
                          <a:solidFill>
                            <a:srgbClr val="802F35"/>
                          </a:solidFill>
                          <a:miter lim="800000"/>
                          <a:headEnd/>
                          <a:tailEnd/>
                        </a:ln>
                      </wps:spPr>
                      <wps:txbx>
                        <w:txbxContent>
                          <w:p w14:paraId="40C6DD9F" w14:textId="77777777" w:rsidR="000A00C3" w:rsidRPr="00EF3757" w:rsidRDefault="000A00C3" w:rsidP="004C1E2F">
                            <w:pPr>
                              <w:spacing w:after="0"/>
                            </w:pPr>
                            <w:r w:rsidRPr="00EF3757">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9E01D" id="_x0000_s1081" type="#_x0000_t202" style="position:absolute;left:0;text-align:left;margin-left:33.15pt;margin-top:25.25pt;width:407pt;height:28.5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" strokecolor="#802f35">
                <v:textbox>
                  <w:txbxContent>
                    <w:p w14:paraId="40C6DD9F" w14:textId="77777777" w:rsidR="000A00C3" w:rsidRPr="00EF3757" w:rsidRDefault="000A00C3" w:rsidP="004C1E2F">
                      <w:pPr>
                        <w:spacing w:after="0"/>
                      </w:pPr>
                      <w:r w:rsidRPr="00EF3757">
                        <w:t>1.2%</w:t>
                      </w:r>
                    </w:p>
                  </w:txbxContent>
                </v:textbox>
              </v:shape>
            </w:pict>
          </mc:Fallback>
        </mc:AlternateContent>
      </w:r>
      <w:r w:rsidR="00B6051F" w:rsidRPr="004C1E2F">
        <w:rPr>
          <w:color w:val="000000" w:themeColor="text1"/>
        </w:rPr>
        <w:t xml:space="preserve">What is the relative uncertainty of the pipette measurement? </w:t>
      </w:r>
      <w:r w:rsidR="00B6051F" w:rsidRPr="004C1E2F">
        <w:rPr>
          <w:color w:val="000000" w:themeColor="text1"/>
        </w:rPr>
        <w:br/>
      </w:r>
      <w:r w:rsidR="00B6051F" w:rsidRPr="004C1E2F">
        <w:rPr>
          <w:color w:val="000000" w:themeColor="text1"/>
        </w:rPr>
        <w:br/>
      </w:r>
    </w:p>
    <w:p w14:paraId="246E85DB" w14:textId="77777777" w:rsidR="00C87ECC" w:rsidRDefault="00C87ECC" w:rsidP="004C1E2F">
      <w:pPr>
        <w:spacing w:after="0" w:line="240" w:lineRule="auto"/>
        <w:rPr>
          <w:color w:val="FF0000"/>
        </w:rPr>
      </w:pPr>
    </w:p>
    <w:p w14:paraId="0779A5C6" w14:textId="77777777" w:rsidR="00C87ECC" w:rsidRDefault="00C87ECC" w:rsidP="004C1E2F">
      <w:pPr>
        <w:spacing w:after="0" w:line="240" w:lineRule="auto"/>
        <w:rPr>
          <w:color w:val="FF0000"/>
        </w:rPr>
      </w:pPr>
    </w:p>
    <w:p w14:paraId="389C0208" w14:textId="77777777" w:rsidR="00C87ECC" w:rsidRDefault="00C87ECC" w:rsidP="004C1E2F">
      <w:pPr>
        <w:spacing w:after="0" w:line="240" w:lineRule="auto"/>
        <w:rPr>
          <w:color w:val="FF0000"/>
        </w:rPr>
      </w:pPr>
    </w:p>
    <w:p w14:paraId="688606F1" w14:textId="77777777" w:rsidR="00C87ECC" w:rsidRDefault="00C87ECC" w:rsidP="004C1E2F">
      <w:pPr>
        <w:spacing w:after="0" w:line="240" w:lineRule="auto"/>
        <w:rPr>
          <w:color w:val="FF0000"/>
        </w:rPr>
      </w:pPr>
    </w:p>
    <w:p w14:paraId="78650519" w14:textId="77777777" w:rsidR="00C87ECC" w:rsidRDefault="00C87ECC" w:rsidP="004C1E2F">
      <w:pPr>
        <w:spacing w:after="0" w:line="240" w:lineRule="auto"/>
        <w:rPr>
          <w:color w:val="FF0000"/>
        </w:rPr>
      </w:pPr>
    </w:p>
    <w:p w14:paraId="6C642234" w14:textId="77777777" w:rsidR="00C87ECC" w:rsidRDefault="00C87ECC" w:rsidP="004C1E2F">
      <w:pPr>
        <w:spacing w:after="0" w:line="240" w:lineRule="auto"/>
        <w:rPr>
          <w:color w:val="FF0000"/>
        </w:rPr>
      </w:pPr>
    </w:p>
    <w:p w14:paraId="4AAD4181" w14:textId="77777777" w:rsidR="00C87ECC" w:rsidRDefault="00C87ECC" w:rsidP="004C1E2F">
      <w:pPr>
        <w:spacing w:after="0" w:line="240" w:lineRule="auto"/>
        <w:rPr>
          <w:color w:val="FF0000"/>
        </w:rPr>
      </w:pPr>
    </w:p>
    <w:p w14:paraId="3A19CF4F" w14:textId="77777777" w:rsidR="00C87ECC" w:rsidRDefault="00C87ECC" w:rsidP="004C1E2F">
      <w:pPr>
        <w:spacing w:after="0" w:line="240" w:lineRule="auto"/>
        <w:rPr>
          <w:color w:val="FF0000"/>
        </w:rPr>
      </w:pPr>
    </w:p>
    <w:p w14:paraId="02C7AE03" w14:textId="77777777" w:rsidR="00C87ECC" w:rsidRDefault="00C87ECC" w:rsidP="004C1E2F">
      <w:pPr>
        <w:spacing w:after="0" w:line="240" w:lineRule="auto"/>
        <w:rPr>
          <w:color w:val="FF0000"/>
        </w:rPr>
      </w:pPr>
    </w:p>
    <w:p w14:paraId="2835C2CE" w14:textId="77777777" w:rsidR="00C87ECC" w:rsidRDefault="00C87ECC" w:rsidP="004C1E2F">
      <w:pPr>
        <w:spacing w:after="0" w:line="240" w:lineRule="auto"/>
        <w:rPr>
          <w:color w:val="FF0000"/>
        </w:rPr>
      </w:pPr>
    </w:p>
    <w:p w14:paraId="40049BFA" w14:textId="77777777" w:rsidR="00C87ECC" w:rsidRDefault="00C87ECC" w:rsidP="004C1E2F">
      <w:pPr>
        <w:spacing w:after="0" w:line="240" w:lineRule="auto"/>
        <w:rPr>
          <w:color w:val="FF0000"/>
        </w:rPr>
      </w:pPr>
    </w:p>
    <w:p w14:paraId="7F0FEF2A" w14:textId="77777777" w:rsidR="00C87ECC" w:rsidRDefault="00C87ECC" w:rsidP="004C1E2F">
      <w:pPr>
        <w:spacing w:after="0" w:line="240" w:lineRule="auto"/>
        <w:rPr>
          <w:color w:val="FF0000"/>
        </w:rPr>
      </w:pPr>
    </w:p>
    <w:p w14:paraId="1187416D" w14:textId="77777777" w:rsidR="00C87ECC" w:rsidRDefault="00C87ECC" w:rsidP="004C1E2F">
      <w:pPr>
        <w:spacing w:after="0" w:line="240" w:lineRule="auto"/>
        <w:rPr>
          <w:color w:val="FF0000"/>
        </w:rPr>
      </w:pPr>
    </w:p>
    <w:p w14:paraId="1F5A36B9" w14:textId="77777777" w:rsidR="00C87ECC" w:rsidRDefault="00C87ECC" w:rsidP="004C1E2F">
      <w:pPr>
        <w:spacing w:after="0" w:line="240" w:lineRule="auto"/>
        <w:rPr>
          <w:color w:val="FF0000"/>
        </w:rPr>
      </w:pPr>
    </w:p>
    <w:p w14:paraId="23010232" w14:textId="77777777" w:rsidR="00C87ECC" w:rsidRDefault="00C87ECC" w:rsidP="004C1E2F">
      <w:pPr>
        <w:spacing w:after="0" w:line="240" w:lineRule="auto"/>
        <w:rPr>
          <w:color w:val="FF0000"/>
        </w:rPr>
      </w:pPr>
    </w:p>
    <w:p w14:paraId="7AAF9098" w14:textId="77777777" w:rsidR="00C87ECC" w:rsidRDefault="00C87ECC" w:rsidP="004C1E2F">
      <w:pPr>
        <w:spacing w:after="0" w:line="240" w:lineRule="auto"/>
        <w:rPr>
          <w:color w:val="FF0000"/>
        </w:rPr>
      </w:pPr>
    </w:p>
    <w:p w14:paraId="43D191B2" w14:textId="77777777" w:rsidR="00C87ECC" w:rsidRDefault="00C87ECC" w:rsidP="004C1E2F">
      <w:pPr>
        <w:spacing w:after="0" w:line="240" w:lineRule="auto"/>
        <w:rPr>
          <w:color w:val="FF0000"/>
        </w:rPr>
      </w:pPr>
    </w:p>
    <w:p w14:paraId="764390EE" w14:textId="77777777" w:rsidR="00C87ECC" w:rsidRDefault="00C87ECC" w:rsidP="004C1E2F">
      <w:pPr>
        <w:spacing w:after="0" w:line="240" w:lineRule="auto"/>
        <w:rPr>
          <w:color w:val="FF0000"/>
        </w:rPr>
      </w:pPr>
    </w:p>
    <w:p w14:paraId="46E625F4" w14:textId="77777777" w:rsidR="00C87ECC" w:rsidRDefault="00C87ECC" w:rsidP="004C1E2F">
      <w:pPr>
        <w:spacing w:after="0" w:line="240" w:lineRule="auto"/>
        <w:rPr>
          <w:color w:val="FF0000"/>
        </w:rPr>
      </w:pPr>
    </w:p>
    <w:p w14:paraId="67CA4BF0" w14:textId="77777777" w:rsidR="00C87ECC" w:rsidRDefault="00C87ECC" w:rsidP="004C1E2F">
      <w:pPr>
        <w:spacing w:after="0" w:line="240" w:lineRule="auto"/>
        <w:rPr>
          <w:color w:val="FF0000"/>
        </w:rPr>
      </w:pPr>
    </w:p>
    <w:p w14:paraId="01642060" w14:textId="77777777" w:rsidR="00C87ECC" w:rsidRDefault="00C87ECC" w:rsidP="004C1E2F">
      <w:pPr>
        <w:spacing w:after="0" w:line="240" w:lineRule="auto"/>
        <w:rPr>
          <w:color w:val="FF0000"/>
        </w:rPr>
      </w:pPr>
    </w:p>
    <w:p w14:paraId="2CFEC6B6" w14:textId="77777777" w:rsidR="00C87ECC" w:rsidRDefault="00C87ECC" w:rsidP="004C1E2F">
      <w:pPr>
        <w:spacing w:after="0" w:line="240" w:lineRule="auto"/>
        <w:rPr>
          <w:color w:val="FF0000"/>
        </w:rPr>
      </w:pPr>
    </w:p>
    <w:p w14:paraId="7C538473" w14:textId="77777777" w:rsidR="00C87ECC" w:rsidRDefault="00C87ECC" w:rsidP="004C1E2F">
      <w:pPr>
        <w:spacing w:after="0" w:line="240" w:lineRule="auto"/>
        <w:rPr>
          <w:color w:val="FF0000"/>
        </w:rPr>
      </w:pPr>
    </w:p>
    <w:p w14:paraId="088532F8" w14:textId="77777777" w:rsidR="00C87ECC" w:rsidRDefault="00C87ECC" w:rsidP="004C1E2F">
      <w:pPr>
        <w:spacing w:after="0" w:line="240" w:lineRule="auto"/>
        <w:rPr>
          <w:color w:val="FF0000"/>
        </w:rPr>
      </w:pPr>
    </w:p>
    <w:p w14:paraId="20ABFA81" w14:textId="77777777" w:rsidR="00C87ECC" w:rsidRDefault="00C87ECC" w:rsidP="00C87ECC">
      <w:pPr>
        <w:rPr>
          <w:rFonts w:cs="Arial"/>
          <w:b/>
          <w:lang w:eastAsia="en-GB"/>
        </w:rPr>
      </w:pPr>
      <w:r>
        <w:rPr>
          <w:rFonts w:cs="Arial"/>
          <w:b/>
        </w:rPr>
        <w:t>Document updates</w:t>
      </w:r>
    </w:p>
    <w:p w14:paraId="00B5E475" w14:textId="77777777" w:rsidR="00C87ECC" w:rsidRDefault="00C87ECC" w:rsidP="00C87ECC">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5D0A1BD1" w14:textId="78139D93" w:rsidR="00C87ECC" w:rsidRDefault="00C87ECC" w:rsidP="00C87ECC">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t xml:space="preserve">Changed how the word accuracy, resolution and uncertainty were used in order to be in line with the ‘Language of measurement’. Clarification on the Student’s </w:t>
      </w:r>
      <w:r w:rsidRPr="00EE1B22">
        <w:rPr>
          <w:rFonts w:cs="Arial"/>
          <w:i/>
        </w:rPr>
        <w:t>t-</w:t>
      </w:r>
      <w:r>
        <w:rPr>
          <w:rFonts w:cs="Arial"/>
        </w:rPr>
        <w:t>test.</w:t>
      </w:r>
    </w:p>
    <w:p w14:paraId="529F8321" w14:textId="77777777" w:rsidR="00C87ECC" w:rsidRDefault="00C87ECC" w:rsidP="004C1E2F">
      <w:pPr>
        <w:spacing w:after="0" w:line="240" w:lineRule="auto"/>
        <w:rPr>
          <w:color w:val="FF0000"/>
        </w:rPr>
      </w:pPr>
    </w:p>
    <w:p w14:paraId="7D6FEB0E" w14:textId="77777777" w:rsidR="00C87ECC" w:rsidRDefault="00C87ECC" w:rsidP="004C1E2F">
      <w:pPr>
        <w:spacing w:after="0" w:line="240" w:lineRule="auto"/>
        <w:rPr>
          <w:color w:val="FF0000"/>
        </w:rPr>
      </w:pPr>
    </w:p>
    <w:p w14:paraId="66681B9F" w14:textId="77777777" w:rsidR="00C87ECC" w:rsidRDefault="00C87ECC" w:rsidP="004C1E2F">
      <w:pPr>
        <w:spacing w:after="0" w:line="240" w:lineRule="auto"/>
        <w:rPr>
          <w:color w:val="FF0000"/>
        </w:rPr>
      </w:pPr>
    </w:p>
    <w:p w14:paraId="74C1BE8D" w14:textId="77777777" w:rsidR="00C87ECC" w:rsidRDefault="00C87ECC" w:rsidP="004C1E2F">
      <w:pPr>
        <w:spacing w:after="0" w:line="240" w:lineRule="auto"/>
        <w:rPr>
          <w:color w:val="FF0000"/>
        </w:rPr>
      </w:pPr>
    </w:p>
    <w:p w14:paraId="6A7192DF" w14:textId="77777777" w:rsidR="00C87ECC" w:rsidRDefault="00C87ECC" w:rsidP="004C1E2F">
      <w:pPr>
        <w:spacing w:after="0" w:line="240" w:lineRule="auto"/>
        <w:rPr>
          <w:color w:val="FF0000"/>
        </w:rPr>
      </w:pPr>
    </w:p>
    <w:p w14:paraId="636E48DE" w14:textId="77777777" w:rsidR="00C87ECC" w:rsidRDefault="00C87ECC" w:rsidP="004C1E2F">
      <w:pPr>
        <w:spacing w:after="0" w:line="240" w:lineRule="auto"/>
        <w:rPr>
          <w:color w:val="FF0000"/>
        </w:rPr>
      </w:pPr>
    </w:p>
    <w:p w14:paraId="3BF1FF2E" w14:textId="77777777" w:rsidR="00C87ECC" w:rsidRDefault="00C87ECC" w:rsidP="004C1E2F">
      <w:pPr>
        <w:spacing w:after="0" w:line="240" w:lineRule="auto"/>
        <w:rPr>
          <w:color w:val="FF0000"/>
        </w:rPr>
      </w:pPr>
    </w:p>
    <w:p w14:paraId="223E47E2" w14:textId="77777777" w:rsidR="00C87ECC" w:rsidRDefault="00C87ECC" w:rsidP="004C1E2F">
      <w:pPr>
        <w:spacing w:after="0" w:line="240" w:lineRule="auto"/>
        <w:rPr>
          <w:color w:val="FF0000"/>
        </w:rPr>
      </w:pPr>
    </w:p>
    <w:p w14:paraId="362762CC" w14:textId="77777777" w:rsidR="00C87ECC" w:rsidRDefault="00C87ECC" w:rsidP="004C1E2F">
      <w:pPr>
        <w:spacing w:after="0" w:line="240" w:lineRule="auto"/>
        <w:rPr>
          <w:color w:val="FF0000"/>
        </w:rPr>
      </w:pPr>
    </w:p>
    <w:p w14:paraId="39CC27B7" w14:textId="77777777" w:rsidR="00C87ECC" w:rsidRDefault="00C87ECC" w:rsidP="004C1E2F">
      <w:pPr>
        <w:spacing w:after="0" w:line="240" w:lineRule="auto"/>
        <w:rPr>
          <w:color w:val="FF0000"/>
        </w:rPr>
      </w:pPr>
    </w:p>
    <w:p w14:paraId="7ACD883E" w14:textId="77777777" w:rsidR="00C87ECC" w:rsidRDefault="00C87ECC" w:rsidP="004C1E2F">
      <w:pPr>
        <w:spacing w:after="0" w:line="240" w:lineRule="auto"/>
        <w:rPr>
          <w:color w:val="FF0000"/>
        </w:rPr>
      </w:pPr>
    </w:p>
    <w:p w14:paraId="50646F4C" w14:textId="77777777" w:rsidR="00C87ECC" w:rsidRDefault="00C87ECC" w:rsidP="004C1E2F">
      <w:pPr>
        <w:spacing w:after="0" w:line="240" w:lineRule="auto"/>
        <w:rPr>
          <w:color w:val="FF0000"/>
        </w:rPr>
      </w:pPr>
    </w:p>
    <w:p w14:paraId="0C9D0524" w14:textId="77777777" w:rsidR="00C87ECC" w:rsidRDefault="00C87ECC" w:rsidP="004C1E2F">
      <w:pPr>
        <w:spacing w:after="0" w:line="240" w:lineRule="auto"/>
        <w:rPr>
          <w:color w:val="FF0000"/>
        </w:rPr>
      </w:pPr>
    </w:p>
    <w:p w14:paraId="48386C49" w14:textId="19CA5CDE" w:rsidR="00E84E8C" w:rsidRPr="004C1E2F" w:rsidRDefault="00EB5D8F" w:rsidP="004C1E2F">
      <w:pPr>
        <w:spacing w:after="0" w:line="240" w:lineRule="auto"/>
        <w:rPr>
          <w:color w:val="FF0000"/>
        </w:rPr>
      </w:pPr>
      <w:r w:rsidRPr="00EB5D8F">
        <w:rPr>
          <w:noProof/>
          <w:color w:val="FF0000"/>
        </w:rPr>
        <mc:AlternateContent>
          <mc:Choice Requires="wps">
            <w:drawing>
              <wp:anchor distT="0" distB="0" distL="114300" distR="114300" simplePos="0" relativeHeight="251811840" behindDoc="0" locked="0" layoutInCell="1" allowOverlap="1" wp14:anchorId="2D63E56F" wp14:editId="65DB72F6">
                <wp:simplePos x="0" y="0"/>
                <wp:positionH relativeFrom="column">
                  <wp:posOffset>-307975</wp:posOffset>
                </wp:positionH>
                <wp:positionV relativeFrom="paragraph">
                  <wp:posOffset>2258695</wp:posOffset>
                </wp:positionV>
                <wp:extent cx="6281420" cy="8502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2DBE73B1" w14:textId="77777777" w:rsidR="00EB5D8F" w:rsidRDefault="00EB5D8F" w:rsidP="00EB5D8F">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E6911B5" w14:textId="77777777" w:rsidR="00EB5D8F" w:rsidRPr="00FB63C2" w:rsidRDefault="00EB5D8F" w:rsidP="00EB5D8F">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7" w:history="1">
                              <w:r w:rsidRPr="00A46BC6">
                                <w:rPr>
                                  <w:rStyle w:val="Hyperlink"/>
                                  <w:rFonts w:cs="Arial"/>
                                  <w:sz w:val="16"/>
                                  <w:szCs w:val="16"/>
                                </w:rPr>
                                <w:t>Biology A</w:t>
                              </w:r>
                            </w:hyperlink>
                            <w:r>
                              <w:rPr>
                                <w:rFonts w:cs="Arial"/>
                                <w:color w:val="000000"/>
                                <w:sz w:val="16"/>
                                <w:szCs w:val="16"/>
                              </w:rPr>
                              <w:t xml:space="preserve"> / </w:t>
                            </w:r>
                            <w:hyperlink r:id="rId38" w:history="1">
                              <w:r w:rsidRPr="00A46BC6">
                                <w:rPr>
                                  <w:rStyle w:val="Hyperlink"/>
                                  <w:rFonts w:cs="Arial"/>
                                  <w:sz w:val="16"/>
                                  <w:szCs w:val="16"/>
                                </w:rPr>
                                <w:t>Biology B</w:t>
                              </w:r>
                            </w:hyperlink>
                          </w:p>
                          <w:p w14:paraId="1FD946BD" w14:textId="77777777" w:rsidR="00EB5D8F" w:rsidRPr="00FB63C2" w:rsidRDefault="00EB5D8F" w:rsidP="00EB5D8F">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3E56F" id="_x0000_s1082" type="#_x0000_t202" style="position:absolute;margin-left:-24.25pt;margin-top:177.85pt;width:494.6pt;height:66.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7IDAIAAPs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" filled="f" stroked="f">
                <v:textbox>
                  <w:txbxContent>
                    <w:p w14:paraId="2DBE73B1" w14:textId="77777777" w:rsidR="00EB5D8F" w:rsidRDefault="00EB5D8F" w:rsidP="00EB5D8F">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E6911B5" w14:textId="77777777" w:rsidR="00EB5D8F" w:rsidRPr="00FB63C2" w:rsidRDefault="00EB5D8F" w:rsidP="00EB5D8F">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9" w:history="1">
                        <w:r w:rsidRPr="00A46BC6">
                          <w:rPr>
                            <w:rStyle w:val="Hyperlink"/>
                            <w:rFonts w:cs="Arial"/>
                            <w:sz w:val="16"/>
                            <w:szCs w:val="16"/>
                          </w:rPr>
                          <w:t>Biology A</w:t>
                        </w:r>
                      </w:hyperlink>
                      <w:r>
                        <w:rPr>
                          <w:rFonts w:cs="Arial"/>
                          <w:color w:val="000000"/>
                          <w:sz w:val="16"/>
                          <w:szCs w:val="16"/>
                        </w:rPr>
                        <w:t xml:space="preserve"> / </w:t>
                      </w:r>
                      <w:hyperlink r:id="rId40" w:history="1">
                        <w:r w:rsidRPr="00A46BC6">
                          <w:rPr>
                            <w:rStyle w:val="Hyperlink"/>
                            <w:rFonts w:cs="Arial"/>
                            <w:sz w:val="16"/>
                            <w:szCs w:val="16"/>
                          </w:rPr>
                          <w:t>Biology B</w:t>
                        </w:r>
                      </w:hyperlink>
                    </w:p>
                    <w:p w14:paraId="1FD946BD" w14:textId="77777777" w:rsidR="00EB5D8F" w:rsidRPr="00FB63C2" w:rsidRDefault="00EB5D8F" w:rsidP="00EB5D8F">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EB5D8F">
        <w:rPr>
          <w:noProof/>
          <w:color w:val="FF0000"/>
        </w:rPr>
        <mc:AlternateContent>
          <mc:Choice Requires="wps">
            <w:drawing>
              <wp:anchor distT="0" distB="0" distL="114300" distR="114300" simplePos="0" relativeHeight="251809792" behindDoc="0" locked="0" layoutInCell="1" allowOverlap="1" wp14:anchorId="54F7425E" wp14:editId="18934C1B">
                <wp:simplePos x="0" y="0"/>
                <wp:positionH relativeFrom="column">
                  <wp:posOffset>-278765</wp:posOffset>
                </wp:positionH>
                <wp:positionV relativeFrom="paragraph">
                  <wp:posOffset>1752600</wp:posOffset>
                </wp:positionV>
                <wp:extent cx="6170295" cy="1403985"/>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271E79B1" w14:textId="77777777" w:rsidR="00EB5D8F" w:rsidRDefault="00EB5D8F" w:rsidP="00EB5D8F">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7425E" id="_x0000_s1083" type="#_x0000_t202" style="position:absolute;margin-left:-21.95pt;margin-top:138pt;width:485.85pt;height:110.5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dIwIAACQEAAAOAAAAZHJzL2Uyb0RvYy54bWysU81u2zAMvg/YOwi6L3a8JE2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" stroked="f">
                <v:textbox style="mso-fit-shape-to-text:t">
                  <w:txbxContent>
                    <w:p w14:paraId="271E79B1" w14:textId="77777777" w:rsidR="00EB5D8F" w:rsidRDefault="00EB5D8F" w:rsidP="00EB5D8F">
                      <w:pPr>
                        <w:pStyle w:val="Heading3"/>
                        <w:jc w:val="center"/>
                      </w:pPr>
                      <w:r>
                        <w:t>Produced in collaboration with the University of East Anglia</w:t>
                      </w:r>
                    </w:p>
                  </w:txbxContent>
                </v:textbox>
              </v:shape>
            </w:pict>
          </mc:Fallback>
        </mc:AlternateContent>
      </w:r>
      <w:r w:rsidRPr="00A46BC6">
        <w:rPr>
          <w:noProof/>
          <w:lang w:eastAsia="en-GB"/>
        </w:rPr>
        <mc:AlternateContent>
          <mc:Choice Requires="wps">
            <w:drawing>
              <wp:anchor distT="0" distB="0" distL="114300" distR="114300" simplePos="0" relativeHeight="251664384" behindDoc="0" locked="0" layoutInCell="1" allowOverlap="1" wp14:anchorId="26E0D515" wp14:editId="7041E113">
                <wp:simplePos x="0" y="0"/>
                <wp:positionH relativeFrom="column">
                  <wp:posOffset>-255270</wp:posOffset>
                </wp:positionH>
                <wp:positionV relativeFrom="paragraph">
                  <wp:posOffset>3082290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74ADE61B" w14:textId="77777777" w:rsidR="000A00C3" w:rsidRPr="00685A49" w:rsidRDefault="000A00C3"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41" w:history="1">
                              <w:r w:rsidRPr="001A1B64">
                                <w:rPr>
                                  <w:rStyle w:val="Hyperlink"/>
                                  <w:rFonts w:cs="Arial"/>
                                  <w:sz w:val="16"/>
                                  <w:szCs w:val="16"/>
                                </w:rPr>
                                <w:t>Like</w:t>
                              </w:r>
                            </w:hyperlink>
                            <w:r>
                              <w:rPr>
                                <w:rFonts w:cs="Arial"/>
                                <w:sz w:val="16"/>
                                <w:szCs w:val="16"/>
                              </w:rPr>
                              <w:t>’ or ‘</w:t>
                            </w:r>
                            <w:hyperlink r:id="rId4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E619CEF" w14:textId="77777777" w:rsidR="000A00C3" w:rsidRPr="00FB63C2" w:rsidRDefault="000A00C3"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3" w:history="1">
                              <w:r w:rsidRPr="001A1B64">
                                <w:rPr>
                                  <w:rStyle w:val="Hyperlink"/>
                                  <w:rFonts w:cs="Arial"/>
                                  <w:sz w:val="16"/>
                                  <w:szCs w:val="16"/>
                                </w:rPr>
                                <w:t>www.ocr.org.uk/expression-of-interest</w:t>
                              </w:r>
                            </w:hyperlink>
                          </w:p>
                          <w:p w14:paraId="11CE51DF" w14:textId="77777777" w:rsidR="000A00C3" w:rsidRPr="00301B34" w:rsidRDefault="000A00C3"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2791B5" w14:textId="77777777" w:rsidR="000A00C3" w:rsidRPr="00FB63C2" w:rsidRDefault="000A00C3"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0D515" id="_x0000_s1084" type="#_x0000_t202" style="position:absolute;margin-left:-20.1pt;margin-top:242.7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" filled="f" stroked="f">
                <v:textbox>
                  <w:txbxContent>
                    <w:p w14:paraId="74ADE61B" w14:textId="77777777" w:rsidR="000A00C3" w:rsidRPr="00685A49" w:rsidRDefault="000A00C3"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44" w:history="1">
                        <w:r w:rsidRPr="001A1B64">
                          <w:rPr>
                            <w:rStyle w:val="Hyperlink"/>
                            <w:rFonts w:cs="Arial"/>
                            <w:sz w:val="16"/>
                            <w:szCs w:val="16"/>
                          </w:rPr>
                          <w:t>Like</w:t>
                        </w:r>
                      </w:hyperlink>
                      <w:r>
                        <w:rPr>
                          <w:rFonts w:cs="Arial"/>
                          <w:sz w:val="16"/>
                          <w:szCs w:val="16"/>
                        </w:rPr>
                        <w:t>’ or ‘</w:t>
                      </w:r>
                      <w:hyperlink r:id="rId4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E619CEF" w14:textId="77777777" w:rsidR="000A00C3" w:rsidRPr="00FB63C2" w:rsidRDefault="000A00C3"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6" w:history="1">
                        <w:r w:rsidRPr="001A1B64">
                          <w:rPr>
                            <w:rStyle w:val="Hyperlink"/>
                            <w:rFonts w:cs="Arial"/>
                            <w:sz w:val="16"/>
                            <w:szCs w:val="16"/>
                          </w:rPr>
                          <w:t>www.ocr.org.uk/expression-of-interest</w:t>
                        </w:r>
                      </w:hyperlink>
                    </w:p>
                    <w:p w14:paraId="11CE51DF" w14:textId="77777777" w:rsidR="000A00C3" w:rsidRPr="00301B34" w:rsidRDefault="000A00C3"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2791B5" w14:textId="77777777" w:rsidR="000A00C3" w:rsidRPr="00FB63C2" w:rsidRDefault="000A00C3"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4C5F">
        <w:rPr>
          <w:noProof/>
          <w:lang w:eastAsia="en-GB"/>
        </w:rPr>
        <mc:AlternateContent>
          <mc:Choice Requires="wps">
            <w:drawing>
              <wp:anchor distT="0" distB="0" distL="114300" distR="114300" simplePos="0" relativeHeight="251682816" behindDoc="0" locked="0" layoutInCell="1" allowOverlap="1" wp14:anchorId="7F5E9487" wp14:editId="58E06C6D">
                <wp:simplePos x="0" y="0"/>
                <wp:positionH relativeFrom="column">
                  <wp:posOffset>-304800</wp:posOffset>
                </wp:positionH>
                <wp:positionV relativeFrom="paragraph">
                  <wp:posOffset>4104640</wp:posOffset>
                </wp:positionV>
                <wp:extent cx="6400800" cy="1266825"/>
                <wp:effectExtent l="0" t="0" r="0" b="9525"/>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668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A90B6AE" w14:textId="59FB29BC" w:rsidR="000A00C3" w:rsidRPr="00301B34" w:rsidRDefault="000A00C3"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EB5D8F">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CBD3ADB" w14:textId="137D0105" w:rsidR="000A00C3" w:rsidRPr="00301B34" w:rsidRDefault="000A00C3" w:rsidP="006B58FA">
                            <w:pPr>
                              <w:spacing w:after="0" w:line="360" w:lineRule="auto"/>
                              <w:rPr>
                                <w:rFonts w:cs="Arial"/>
                                <w:color w:val="000000"/>
                                <w:sz w:val="12"/>
                                <w:szCs w:val="12"/>
                              </w:rPr>
                            </w:pPr>
                            <w:r w:rsidRPr="00301B34">
                              <w:rPr>
                                <w:rFonts w:cs="Arial"/>
                                <w:color w:val="000000"/>
                                <w:sz w:val="12"/>
                                <w:szCs w:val="12"/>
                              </w:rPr>
                              <w:t>OCR acknowledges the u</w:t>
                            </w:r>
                            <w:r>
                              <w:rPr>
                                <w:rFonts w:cs="Arial"/>
                                <w:color w:val="000000"/>
                                <w:sz w:val="12"/>
                                <w:szCs w:val="12"/>
                              </w:rPr>
                              <w:t xml:space="preserve">se of the following content: M1.8:: </w:t>
                            </w:r>
                            <w:r w:rsidRPr="00BE52FF">
                              <w:rPr>
                                <w:rFonts w:cs="Arial"/>
                                <w:color w:val="000000"/>
                                <w:sz w:val="12"/>
                                <w:szCs w:val="12"/>
                              </w:rPr>
                              <w:t>B0004116 Credit Jean Wade and Linda Sharp, Wellcome Images</w:t>
                            </w:r>
                            <w:r>
                              <w:rPr>
                                <w:rFonts w:cs="Arial"/>
                                <w:color w:val="000000"/>
                                <w:sz w:val="12"/>
                                <w:szCs w:val="12"/>
                              </w:rPr>
                              <w:t xml:space="preserve">, </w:t>
                            </w:r>
                            <w:r w:rsidRPr="00BE52FF">
                              <w:rPr>
                                <w:rFonts w:cs="Arial"/>
                                <w:color w:val="000000"/>
                                <w:sz w:val="12"/>
                                <w:szCs w:val="12"/>
                              </w:rPr>
                              <w:t>Copyrighted work available under Creative Commons Attribution only licence CC BY 4.0 htp://creativecommons.org/licenses/by/4.0/</w:t>
                            </w:r>
                          </w:p>
                          <w:p w14:paraId="2287B0F6" w14:textId="77777777" w:rsidR="000A00C3" w:rsidRPr="00580794" w:rsidRDefault="000A00C3"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47"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F5E9487" id="AutoShape 267" o:spid="_x0000_s108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pt;margin-top:323.2pt;width:7in;height:9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" fillcolor="#d8d8d8" stroked="f" strokeweight="2pt">
                <v:textbox>
                  <w:txbxContent>
                    <w:p w14:paraId="7A90B6AE" w14:textId="59FB29BC" w:rsidR="000A00C3" w:rsidRPr="00301B34" w:rsidRDefault="000A00C3"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w:t>
                      </w:r>
                      <w:proofErr w:type="spellStart"/>
                      <w:r w:rsidRPr="00301B34">
                        <w:rPr>
                          <w:rFonts w:cs="Arial"/>
                          <w:iCs/>
                          <w:color w:val="000000"/>
                          <w:sz w:val="12"/>
                          <w:szCs w:val="12"/>
                        </w:rPr>
                        <w:t>prvided</w:t>
                      </w:r>
                      <w:proofErr w:type="spellEnd"/>
                      <w:r w:rsidRPr="00301B34">
                        <w:rPr>
                          <w:rFonts w:cs="Arial"/>
                          <w:iCs/>
                          <w:color w:val="000000"/>
                          <w:sz w:val="12"/>
                          <w:szCs w:val="12"/>
                        </w:rPr>
                        <w:t xml:space="preserve">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EB5D8F">
                        <w:rPr>
                          <w:rFonts w:cs="Arial"/>
                          <w:color w:val="000000"/>
                          <w:sz w:val="12"/>
                          <w:szCs w:val="12"/>
                        </w:rPr>
                        <w:t>9</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CBD3ADB" w14:textId="137D0105" w:rsidR="000A00C3" w:rsidRPr="00301B34" w:rsidRDefault="000A00C3" w:rsidP="006B58FA">
                      <w:pPr>
                        <w:spacing w:after="0" w:line="360" w:lineRule="auto"/>
                        <w:rPr>
                          <w:rFonts w:cs="Arial"/>
                          <w:color w:val="000000"/>
                          <w:sz w:val="12"/>
                          <w:szCs w:val="12"/>
                        </w:rPr>
                      </w:pPr>
                      <w:r w:rsidRPr="00301B34">
                        <w:rPr>
                          <w:rFonts w:cs="Arial"/>
                          <w:color w:val="000000"/>
                          <w:sz w:val="12"/>
                          <w:szCs w:val="12"/>
                        </w:rPr>
                        <w:t>OCR acknowledges the u</w:t>
                      </w:r>
                      <w:r>
                        <w:rPr>
                          <w:rFonts w:cs="Arial"/>
                          <w:color w:val="000000"/>
                          <w:sz w:val="12"/>
                          <w:szCs w:val="12"/>
                        </w:rPr>
                        <w:t xml:space="preserve">se of the following content: </w:t>
                      </w:r>
                      <w:proofErr w:type="gramStart"/>
                      <w:r>
                        <w:rPr>
                          <w:rFonts w:cs="Arial"/>
                          <w:color w:val="000000"/>
                          <w:sz w:val="12"/>
                          <w:szCs w:val="12"/>
                        </w:rPr>
                        <w:t>M1.8::</w:t>
                      </w:r>
                      <w:proofErr w:type="gramEnd"/>
                      <w:r>
                        <w:rPr>
                          <w:rFonts w:cs="Arial"/>
                          <w:color w:val="000000"/>
                          <w:sz w:val="12"/>
                          <w:szCs w:val="12"/>
                        </w:rPr>
                        <w:t xml:space="preserve"> </w:t>
                      </w:r>
                      <w:r w:rsidRPr="00BE52FF">
                        <w:rPr>
                          <w:rFonts w:cs="Arial"/>
                          <w:color w:val="000000"/>
                          <w:sz w:val="12"/>
                          <w:szCs w:val="12"/>
                        </w:rPr>
                        <w:t xml:space="preserve">B0004116 Credit Jean Wade and Linda Sharp, </w:t>
                      </w:r>
                      <w:proofErr w:type="spellStart"/>
                      <w:r w:rsidRPr="00BE52FF">
                        <w:rPr>
                          <w:rFonts w:cs="Arial"/>
                          <w:color w:val="000000"/>
                          <w:sz w:val="12"/>
                          <w:szCs w:val="12"/>
                        </w:rPr>
                        <w:t>Wellcome</w:t>
                      </w:r>
                      <w:proofErr w:type="spellEnd"/>
                      <w:r w:rsidRPr="00BE52FF">
                        <w:rPr>
                          <w:rFonts w:cs="Arial"/>
                          <w:color w:val="000000"/>
                          <w:sz w:val="12"/>
                          <w:szCs w:val="12"/>
                        </w:rPr>
                        <w:t xml:space="preserve"> Images</w:t>
                      </w:r>
                      <w:r>
                        <w:rPr>
                          <w:rFonts w:cs="Arial"/>
                          <w:color w:val="000000"/>
                          <w:sz w:val="12"/>
                          <w:szCs w:val="12"/>
                        </w:rPr>
                        <w:t xml:space="preserve">, </w:t>
                      </w:r>
                      <w:r w:rsidRPr="00BE52FF">
                        <w:rPr>
                          <w:rFonts w:cs="Arial"/>
                          <w:color w:val="000000"/>
                          <w:sz w:val="12"/>
                          <w:szCs w:val="12"/>
                        </w:rPr>
                        <w:t>Copyrighted work available under Creative Commons Attribution only licence CC BY 4.0 htp://creativecommons.org/licenses/by/4.0/</w:t>
                      </w:r>
                    </w:p>
                    <w:p w14:paraId="2287B0F6" w14:textId="77777777" w:rsidR="000A00C3" w:rsidRPr="00580794" w:rsidRDefault="000A00C3"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48" w:history="1">
                        <w:r w:rsidRPr="00301B34">
                          <w:rPr>
                            <w:rStyle w:val="Hyperlink"/>
                            <w:rFonts w:cs="Arial"/>
                            <w:sz w:val="12"/>
                            <w:szCs w:val="12"/>
                            <w:lang w:eastAsia="en-GB"/>
                          </w:rPr>
                          <w:t>resources.feedback@ocr.org.uk</w:t>
                        </w:r>
                      </w:hyperlink>
                    </w:p>
                  </w:txbxContent>
                </v:textbox>
              </v:roundrect>
            </w:pict>
          </mc:Fallback>
        </mc:AlternateContent>
      </w:r>
    </w:p>
    <w:sectPr w:rsidR="00E84E8C" w:rsidRPr="004C1E2F" w:rsidSect="0094322C">
      <w:headerReference w:type="default" r:id="rId49"/>
      <w:footerReference w:type="default" r:id="rId50"/>
      <w:pgSz w:w="11906" w:h="16838"/>
      <w:pgMar w:top="-156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E5C8" w14:textId="77777777" w:rsidR="000A00C3" w:rsidRDefault="000A00C3" w:rsidP="00D21C92">
      <w:r>
        <w:separator/>
      </w:r>
    </w:p>
  </w:endnote>
  <w:endnote w:type="continuationSeparator" w:id="0">
    <w:p w14:paraId="6ECA182D" w14:textId="77777777" w:rsidR="000A00C3" w:rsidRDefault="000A00C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900F" w14:textId="5B655855" w:rsidR="000A00C3" w:rsidRDefault="000A00C3" w:rsidP="0064744C">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0D90ADF9" wp14:editId="026ECF13">
          <wp:simplePos x="0" y="0"/>
          <wp:positionH relativeFrom="column">
            <wp:posOffset>4692650</wp:posOffset>
          </wp:positionH>
          <wp:positionV relativeFrom="paragraph">
            <wp:posOffset>-603885</wp:posOffset>
          </wp:positionV>
          <wp:extent cx="1428750" cy="857250"/>
          <wp:effectExtent l="0" t="0" r="0" b="0"/>
          <wp:wrapNone/>
          <wp:docPr id="2" name="Picture 2"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E86D1D">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E1B22">
      <w:rPr>
        <w:noProof/>
        <w:sz w:val="16"/>
        <w:szCs w:val="16"/>
      </w:rPr>
      <w:t>1</w:t>
    </w:r>
    <w:r w:rsidRPr="0081395C">
      <w:rPr>
        <w:noProof/>
        <w:sz w:val="16"/>
        <w:szCs w:val="16"/>
      </w:rPr>
      <w:fldChar w:fldCharType="end"/>
    </w:r>
    <w:r>
      <w:rPr>
        <w:noProof/>
        <w:sz w:val="16"/>
        <w:szCs w:val="16"/>
      </w:rPr>
      <w:tab/>
    </w:r>
  </w:p>
  <w:p w14:paraId="41CB86A9" w14:textId="035961BB" w:rsidR="000A00C3" w:rsidRPr="0064744C" w:rsidRDefault="000A00C3" w:rsidP="0064744C">
    <w:pPr>
      <w:pStyle w:val="Footer"/>
      <w:tabs>
        <w:tab w:val="clear" w:pos="9026"/>
        <w:tab w:val="left" w:pos="0"/>
        <w:tab w:val="right" w:pos="8931"/>
      </w:tabs>
      <w:ind w:right="-22"/>
      <w:rPr>
        <w:noProof/>
        <w:sz w:val="16"/>
        <w:szCs w:val="16"/>
      </w:rPr>
    </w:pPr>
    <w:r>
      <w:rPr>
        <w:noProof/>
        <w:sz w:val="16"/>
        <w:szCs w:val="16"/>
      </w:rPr>
      <w:t>© OCR 201</w:t>
    </w:r>
    <w:r w:rsidR="00EB5D8F">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22F7" w14:textId="1706F570" w:rsidR="000A00C3" w:rsidRPr="0064744C" w:rsidRDefault="000A00C3" w:rsidP="0064744C">
    <w:pPr>
      <w:pStyle w:val="Footer"/>
      <w:tabs>
        <w:tab w:val="clear" w:pos="9026"/>
        <w:tab w:val="left" w:pos="0"/>
        <w:tab w:val="right" w:pos="8931"/>
      </w:tabs>
      <w:ind w:right="-22"/>
      <w:rPr>
        <w:noProof/>
        <w:sz w:val="16"/>
        <w:szCs w:val="16"/>
      </w:rPr>
    </w:pPr>
    <w:r>
      <w:rPr>
        <w:sz w:val="16"/>
        <w:szCs w:val="16"/>
      </w:rPr>
      <w:t>Version 1</w:t>
    </w:r>
    <w:r w:rsidR="00B85757">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E1B22">
      <w:rPr>
        <w:noProof/>
        <w:sz w:val="16"/>
        <w:szCs w:val="16"/>
      </w:rPr>
      <w:t>2</w:t>
    </w:r>
    <w:r w:rsidRPr="0081395C">
      <w:rPr>
        <w:noProof/>
        <w:sz w:val="16"/>
        <w:szCs w:val="16"/>
      </w:rPr>
      <w:fldChar w:fldCharType="end"/>
    </w:r>
    <w:r>
      <w:rPr>
        <w:noProof/>
        <w:sz w:val="16"/>
        <w:szCs w:val="16"/>
      </w:rPr>
      <w:tab/>
      <w:t>© OCR 201</w:t>
    </w:r>
    <w:r w:rsidR="00EB5D8F">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40AE" w14:textId="77777777" w:rsidR="000A00C3" w:rsidRDefault="000A00C3" w:rsidP="00D21C92">
      <w:r>
        <w:separator/>
      </w:r>
    </w:p>
  </w:footnote>
  <w:footnote w:type="continuationSeparator" w:id="0">
    <w:p w14:paraId="6BE32B0C" w14:textId="77777777" w:rsidR="000A00C3" w:rsidRDefault="000A00C3"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985" w14:textId="77777777" w:rsidR="000A00C3" w:rsidRDefault="000A00C3" w:rsidP="00D21C92">
    <w:pPr>
      <w:pStyle w:val="Header"/>
    </w:pPr>
    <w:r>
      <w:rPr>
        <w:noProof/>
        <w:lang w:eastAsia="en-GB"/>
      </w:rPr>
      <w:drawing>
        <wp:anchor distT="0" distB="0" distL="114300" distR="114300" simplePos="0" relativeHeight="251667456" behindDoc="1" locked="0" layoutInCell="1" allowOverlap="1" wp14:anchorId="6F33307C" wp14:editId="19D7F9A3">
          <wp:simplePos x="0" y="0"/>
          <wp:positionH relativeFrom="column">
            <wp:posOffset>-914400</wp:posOffset>
          </wp:positionH>
          <wp:positionV relativeFrom="paragraph">
            <wp:posOffset>-446405</wp:posOffset>
          </wp:positionV>
          <wp:extent cx="7607300" cy="1088390"/>
          <wp:effectExtent l="0" t="0" r="0" b="0"/>
          <wp:wrapTight wrapText="bothSides">
            <wp:wrapPolygon edited="0">
              <wp:start x="0" y="0"/>
              <wp:lineTo x="0" y="21172"/>
              <wp:lineTo x="21528" y="21172"/>
              <wp:lineTo x="21528" y="0"/>
              <wp:lineTo x="0" y="0"/>
            </wp:wrapPolygon>
          </wp:wrapTight>
          <wp:docPr id="12" name="Picture 1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073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DEFD" w14:textId="24F41BD3" w:rsidR="000A00C3" w:rsidRPr="0002592C" w:rsidRDefault="000A00C3" w:rsidP="00D21C92">
    <w:pPr>
      <w:pStyle w:val="Header"/>
    </w:pPr>
    <w:r w:rsidRPr="0002592C">
      <w:rPr>
        <w:noProof/>
        <w:lang w:eastAsia="en-GB"/>
      </w:rPr>
      <w:drawing>
        <wp:anchor distT="0" distB="0" distL="114300" distR="114300" simplePos="0" relativeHeight="251665408" behindDoc="1" locked="0" layoutInCell="1" allowOverlap="1" wp14:anchorId="700AC66B" wp14:editId="686AF1C1">
          <wp:simplePos x="0" y="0"/>
          <wp:positionH relativeFrom="column">
            <wp:posOffset>-914400</wp:posOffset>
          </wp:positionH>
          <wp:positionV relativeFrom="paragraph">
            <wp:posOffset>-440055</wp:posOffset>
          </wp:positionV>
          <wp:extent cx="7559675" cy="1080770"/>
          <wp:effectExtent l="0" t="0" r="3175" b="5080"/>
          <wp:wrapTight wrapText="bothSides">
            <wp:wrapPolygon edited="0">
              <wp:start x="0" y="0"/>
              <wp:lineTo x="0" y="21321"/>
              <wp:lineTo x="21555" y="21321"/>
              <wp:lineTo x="21555" y="0"/>
              <wp:lineTo x="0" y="0"/>
            </wp:wrapPolygon>
          </wp:wrapTight>
          <wp:docPr id="11" name="Picture 11"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7AE9"/>
    <w:multiLevelType w:val="hybridMultilevel"/>
    <w:tmpl w:val="CF8CDBB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DB22CF"/>
    <w:multiLevelType w:val="hybridMultilevel"/>
    <w:tmpl w:val="1352711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3E2198"/>
    <w:multiLevelType w:val="hybridMultilevel"/>
    <w:tmpl w:val="4B985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5080A"/>
    <w:multiLevelType w:val="hybridMultilevel"/>
    <w:tmpl w:val="2B108EA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6F3251"/>
    <w:multiLevelType w:val="hybridMultilevel"/>
    <w:tmpl w:val="AC0834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1E0DE9"/>
    <w:multiLevelType w:val="hybridMultilevel"/>
    <w:tmpl w:val="2B108EA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546FF"/>
    <w:multiLevelType w:val="hybridMultilevel"/>
    <w:tmpl w:val="AC0834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680278"/>
    <w:multiLevelType w:val="hybridMultilevel"/>
    <w:tmpl w:val="2F38BC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918A5"/>
    <w:multiLevelType w:val="hybridMultilevel"/>
    <w:tmpl w:val="2F38BC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8D49C1"/>
    <w:multiLevelType w:val="hybridMultilevel"/>
    <w:tmpl w:val="5226E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EA2658"/>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711611"/>
    <w:multiLevelType w:val="hybridMultilevel"/>
    <w:tmpl w:val="D49A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2604B"/>
    <w:multiLevelType w:val="hybridMultilevel"/>
    <w:tmpl w:val="AD7CE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5559E"/>
    <w:multiLevelType w:val="hybridMultilevel"/>
    <w:tmpl w:val="CF8CDBB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1430AB"/>
    <w:multiLevelType w:val="hybridMultilevel"/>
    <w:tmpl w:val="4B985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12A08"/>
    <w:multiLevelType w:val="hybridMultilevel"/>
    <w:tmpl w:val="D49A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FB5C37"/>
    <w:multiLevelType w:val="hybridMultilevel"/>
    <w:tmpl w:val="3F32CBD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2C1464F"/>
    <w:multiLevelType w:val="hybridMultilevel"/>
    <w:tmpl w:val="31D07F36"/>
    <w:lvl w:ilvl="0" w:tplc="0B865C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2D6C61"/>
    <w:multiLevelType w:val="hybridMultilevel"/>
    <w:tmpl w:val="9A4CC25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452088"/>
    <w:multiLevelType w:val="hybridMultilevel"/>
    <w:tmpl w:val="31D07F36"/>
    <w:lvl w:ilvl="0" w:tplc="0B865C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493318"/>
    <w:multiLevelType w:val="hybridMultilevel"/>
    <w:tmpl w:val="9A4CC25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963AED"/>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EF46E0"/>
    <w:multiLevelType w:val="hybridMultilevel"/>
    <w:tmpl w:val="259E9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64D64"/>
    <w:multiLevelType w:val="hybridMultilevel"/>
    <w:tmpl w:val="3F32CBD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363460"/>
    <w:multiLevelType w:val="hybridMultilevel"/>
    <w:tmpl w:val="0936A3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8C2781"/>
    <w:multiLevelType w:val="hybridMultilevel"/>
    <w:tmpl w:val="5226E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357532">
    <w:abstractNumId w:val="0"/>
  </w:num>
  <w:num w:numId="2" w16cid:durableId="1351495158">
    <w:abstractNumId w:val="7"/>
  </w:num>
  <w:num w:numId="3" w16cid:durableId="122233969">
    <w:abstractNumId w:val="23"/>
  </w:num>
  <w:num w:numId="4" w16cid:durableId="2069910088">
    <w:abstractNumId w:val="14"/>
  </w:num>
  <w:num w:numId="5" w16cid:durableId="1801143300">
    <w:abstractNumId w:val="17"/>
  </w:num>
  <w:num w:numId="6" w16cid:durableId="1811169501">
    <w:abstractNumId w:val="2"/>
  </w:num>
  <w:num w:numId="7" w16cid:durableId="935019705">
    <w:abstractNumId w:val="16"/>
  </w:num>
  <w:num w:numId="8" w16cid:durableId="721754261">
    <w:abstractNumId w:val="1"/>
  </w:num>
  <w:num w:numId="9" w16cid:durableId="1291283685">
    <w:abstractNumId w:val="24"/>
  </w:num>
  <w:num w:numId="10" w16cid:durableId="1884515944">
    <w:abstractNumId w:val="27"/>
  </w:num>
  <w:num w:numId="11" w16cid:durableId="1215581918">
    <w:abstractNumId w:val="22"/>
  </w:num>
  <w:num w:numId="12" w16cid:durableId="50350016">
    <w:abstractNumId w:val="5"/>
  </w:num>
  <w:num w:numId="13" w16cid:durableId="618072111">
    <w:abstractNumId w:val="21"/>
  </w:num>
  <w:num w:numId="14" w16cid:durableId="874774825">
    <w:abstractNumId w:val="25"/>
  </w:num>
  <w:num w:numId="15" w16cid:durableId="486213816">
    <w:abstractNumId w:val="9"/>
  </w:num>
  <w:num w:numId="16" w16cid:durableId="519705605">
    <w:abstractNumId w:val="6"/>
  </w:num>
  <w:num w:numId="17" w16cid:durableId="256907902">
    <w:abstractNumId w:val="8"/>
  </w:num>
  <w:num w:numId="18" w16cid:durableId="830608042">
    <w:abstractNumId w:val="11"/>
  </w:num>
  <w:num w:numId="19" w16cid:durableId="1435444263">
    <w:abstractNumId w:val="20"/>
  </w:num>
  <w:num w:numId="20" w16cid:durableId="1296133081">
    <w:abstractNumId w:val="12"/>
  </w:num>
  <w:num w:numId="21" w16cid:durableId="983310564">
    <w:abstractNumId w:val="15"/>
  </w:num>
  <w:num w:numId="22" w16cid:durableId="517087008">
    <w:abstractNumId w:val="19"/>
  </w:num>
  <w:num w:numId="23" w16cid:durableId="1395395015">
    <w:abstractNumId w:val="18"/>
  </w:num>
  <w:num w:numId="24" w16cid:durableId="1223831518">
    <w:abstractNumId w:val="10"/>
  </w:num>
  <w:num w:numId="25" w16cid:durableId="931549588">
    <w:abstractNumId w:val="4"/>
  </w:num>
  <w:num w:numId="26" w16cid:durableId="1787653327">
    <w:abstractNumId w:val="13"/>
  </w:num>
  <w:num w:numId="27" w16cid:durableId="879515057">
    <w:abstractNumId w:val="3"/>
  </w:num>
  <w:num w:numId="28" w16cid:durableId="181733001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92C"/>
    <w:rsid w:val="00025CE1"/>
    <w:rsid w:val="00027F03"/>
    <w:rsid w:val="0005785C"/>
    <w:rsid w:val="00064CD4"/>
    <w:rsid w:val="000746B2"/>
    <w:rsid w:val="000805C5"/>
    <w:rsid w:val="00081114"/>
    <w:rsid w:val="00083B3D"/>
    <w:rsid w:val="00083F03"/>
    <w:rsid w:val="00085224"/>
    <w:rsid w:val="000A00C3"/>
    <w:rsid w:val="000A0490"/>
    <w:rsid w:val="000A2B33"/>
    <w:rsid w:val="000A4483"/>
    <w:rsid w:val="000D09AE"/>
    <w:rsid w:val="000E6DB1"/>
    <w:rsid w:val="00112EC0"/>
    <w:rsid w:val="00122137"/>
    <w:rsid w:val="00124A98"/>
    <w:rsid w:val="001325C6"/>
    <w:rsid w:val="00133B2B"/>
    <w:rsid w:val="00136ABA"/>
    <w:rsid w:val="00147594"/>
    <w:rsid w:val="001532D6"/>
    <w:rsid w:val="00156778"/>
    <w:rsid w:val="0016654B"/>
    <w:rsid w:val="00176983"/>
    <w:rsid w:val="001832D7"/>
    <w:rsid w:val="0018426D"/>
    <w:rsid w:val="00193FBD"/>
    <w:rsid w:val="001B2783"/>
    <w:rsid w:val="001C3787"/>
    <w:rsid w:val="001C705A"/>
    <w:rsid w:val="001D0274"/>
    <w:rsid w:val="001D33F9"/>
    <w:rsid w:val="001D3411"/>
    <w:rsid w:val="001D48A3"/>
    <w:rsid w:val="001D5218"/>
    <w:rsid w:val="001D7C7A"/>
    <w:rsid w:val="001E1412"/>
    <w:rsid w:val="00204D4D"/>
    <w:rsid w:val="00207C36"/>
    <w:rsid w:val="00250EF1"/>
    <w:rsid w:val="0025526D"/>
    <w:rsid w:val="00265900"/>
    <w:rsid w:val="0026650F"/>
    <w:rsid w:val="002736F6"/>
    <w:rsid w:val="002743AE"/>
    <w:rsid w:val="00274CFC"/>
    <w:rsid w:val="002804A7"/>
    <w:rsid w:val="002917D3"/>
    <w:rsid w:val="002934C4"/>
    <w:rsid w:val="002B2A12"/>
    <w:rsid w:val="002B3DDA"/>
    <w:rsid w:val="002B5830"/>
    <w:rsid w:val="002D3B44"/>
    <w:rsid w:val="002D6A1F"/>
    <w:rsid w:val="002F1BA0"/>
    <w:rsid w:val="002F2E8A"/>
    <w:rsid w:val="00311FEC"/>
    <w:rsid w:val="00315FAE"/>
    <w:rsid w:val="00325F15"/>
    <w:rsid w:val="00332731"/>
    <w:rsid w:val="00335B98"/>
    <w:rsid w:val="00337B68"/>
    <w:rsid w:val="00351C83"/>
    <w:rsid w:val="0035271C"/>
    <w:rsid w:val="00354202"/>
    <w:rsid w:val="0036680E"/>
    <w:rsid w:val="00367577"/>
    <w:rsid w:val="003676B4"/>
    <w:rsid w:val="00370974"/>
    <w:rsid w:val="00373539"/>
    <w:rsid w:val="00382D39"/>
    <w:rsid w:val="00384833"/>
    <w:rsid w:val="00394712"/>
    <w:rsid w:val="003A7E77"/>
    <w:rsid w:val="003B4A22"/>
    <w:rsid w:val="003D60EE"/>
    <w:rsid w:val="003E0C9A"/>
    <w:rsid w:val="003F511C"/>
    <w:rsid w:val="00404716"/>
    <w:rsid w:val="004475B1"/>
    <w:rsid w:val="0045206A"/>
    <w:rsid w:val="004560B4"/>
    <w:rsid w:val="00463032"/>
    <w:rsid w:val="0046373E"/>
    <w:rsid w:val="00475288"/>
    <w:rsid w:val="004772A2"/>
    <w:rsid w:val="00484120"/>
    <w:rsid w:val="0049630B"/>
    <w:rsid w:val="004A5F0E"/>
    <w:rsid w:val="004B32F6"/>
    <w:rsid w:val="004B7C78"/>
    <w:rsid w:val="004C05E8"/>
    <w:rsid w:val="004C15EC"/>
    <w:rsid w:val="004C1E2F"/>
    <w:rsid w:val="004E44C4"/>
    <w:rsid w:val="004F411A"/>
    <w:rsid w:val="00513A44"/>
    <w:rsid w:val="0052418B"/>
    <w:rsid w:val="005312AD"/>
    <w:rsid w:val="00551083"/>
    <w:rsid w:val="00551D17"/>
    <w:rsid w:val="0056628E"/>
    <w:rsid w:val="005842EB"/>
    <w:rsid w:val="00584FEF"/>
    <w:rsid w:val="00585E66"/>
    <w:rsid w:val="0058629A"/>
    <w:rsid w:val="00586E47"/>
    <w:rsid w:val="005960DC"/>
    <w:rsid w:val="005C3A0D"/>
    <w:rsid w:val="005C7B53"/>
    <w:rsid w:val="005D4EBD"/>
    <w:rsid w:val="005D5DC4"/>
    <w:rsid w:val="005D6EB5"/>
    <w:rsid w:val="005E6721"/>
    <w:rsid w:val="005E7525"/>
    <w:rsid w:val="005E7F0A"/>
    <w:rsid w:val="00603D6A"/>
    <w:rsid w:val="0060703C"/>
    <w:rsid w:val="00617976"/>
    <w:rsid w:val="00627D0A"/>
    <w:rsid w:val="006310A6"/>
    <w:rsid w:val="00631CBA"/>
    <w:rsid w:val="00631E5B"/>
    <w:rsid w:val="0064100A"/>
    <w:rsid w:val="0064588A"/>
    <w:rsid w:val="0064744C"/>
    <w:rsid w:val="00651102"/>
    <w:rsid w:val="00651168"/>
    <w:rsid w:val="006552B3"/>
    <w:rsid w:val="00657957"/>
    <w:rsid w:val="00662B20"/>
    <w:rsid w:val="00692EA4"/>
    <w:rsid w:val="00695791"/>
    <w:rsid w:val="006A144D"/>
    <w:rsid w:val="006A1E7F"/>
    <w:rsid w:val="006A20FA"/>
    <w:rsid w:val="006B143C"/>
    <w:rsid w:val="006B58FA"/>
    <w:rsid w:val="006D1D6F"/>
    <w:rsid w:val="006D2EDE"/>
    <w:rsid w:val="006D754A"/>
    <w:rsid w:val="006E3681"/>
    <w:rsid w:val="00701FE9"/>
    <w:rsid w:val="00704CD9"/>
    <w:rsid w:val="00737176"/>
    <w:rsid w:val="00750F32"/>
    <w:rsid w:val="00753272"/>
    <w:rsid w:val="00755848"/>
    <w:rsid w:val="0076359B"/>
    <w:rsid w:val="00770C0F"/>
    <w:rsid w:val="00785C4E"/>
    <w:rsid w:val="007916A6"/>
    <w:rsid w:val="007953E7"/>
    <w:rsid w:val="0079615D"/>
    <w:rsid w:val="007A3F12"/>
    <w:rsid w:val="007B4367"/>
    <w:rsid w:val="007B5519"/>
    <w:rsid w:val="007B743C"/>
    <w:rsid w:val="007B7752"/>
    <w:rsid w:val="007C7EA0"/>
    <w:rsid w:val="007D38B8"/>
    <w:rsid w:val="007E10CD"/>
    <w:rsid w:val="007E3872"/>
    <w:rsid w:val="007F450B"/>
    <w:rsid w:val="00800E63"/>
    <w:rsid w:val="008064FC"/>
    <w:rsid w:val="00811D55"/>
    <w:rsid w:val="0081395C"/>
    <w:rsid w:val="00817B2F"/>
    <w:rsid w:val="00823DD2"/>
    <w:rsid w:val="008240E2"/>
    <w:rsid w:val="008248E8"/>
    <w:rsid w:val="008324A5"/>
    <w:rsid w:val="0084029E"/>
    <w:rsid w:val="008433CA"/>
    <w:rsid w:val="00850747"/>
    <w:rsid w:val="0085434E"/>
    <w:rsid w:val="00856004"/>
    <w:rsid w:val="00863A36"/>
    <w:rsid w:val="00863C0D"/>
    <w:rsid w:val="008754B1"/>
    <w:rsid w:val="0087768F"/>
    <w:rsid w:val="0089697E"/>
    <w:rsid w:val="008A1151"/>
    <w:rsid w:val="008A166D"/>
    <w:rsid w:val="008A5DD8"/>
    <w:rsid w:val="008A64A5"/>
    <w:rsid w:val="008C25CA"/>
    <w:rsid w:val="008C3EC1"/>
    <w:rsid w:val="008D7826"/>
    <w:rsid w:val="008D7F7D"/>
    <w:rsid w:val="008E09CB"/>
    <w:rsid w:val="008E6607"/>
    <w:rsid w:val="008F0E5B"/>
    <w:rsid w:val="00906EBD"/>
    <w:rsid w:val="00912E51"/>
    <w:rsid w:val="00914464"/>
    <w:rsid w:val="00921418"/>
    <w:rsid w:val="00933D62"/>
    <w:rsid w:val="00936019"/>
    <w:rsid w:val="00940053"/>
    <w:rsid w:val="00942C2B"/>
    <w:rsid w:val="0094322C"/>
    <w:rsid w:val="0095139A"/>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C59CD"/>
    <w:rsid w:val="009D271C"/>
    <w:rsid w:val="009E24CE"/>
    <w:rsid w:val="009E63E7"/>
    <w:rsid w:val="009F648E"/>
    <w:rsid w:val="00A01ECB"/>
    <w:rsid w:val="00A03831"/>
    <w:rsid w:val="00A158D8"/>
    <w:rsid w:val="00A422E6"/>
    <w:rsid w:val="00A44F03"/>
    <w:rsid w:val="00A46BC6"/>
    <w:rsid w:val="00A55164"/>
    <w:rsid w:val="00A57528"/>
    <w:rsid w:val="00A702D7"/>
    <w:rsid w:val="00A71211"/>
    <w:rsid w:val="00A853AF"/>
    <w:rsid w:val="00A95B38"/>
    <w:rsid w:val="00AA7E75"/>
    <w:rsid w:val="00AB7712"/>
    <w:rsid w:val="00B005D8"/>
    <w:rsid w:val="00B11E23"/>
    <w:rsid w:val="00B212A1"/>
    <w:rsid w:val="00B21E85"/>
    <w:rsid w:val="00B228D5"/>
    <w:rsid w:val="00B4061E"/>
    <w:rsid w:val="00B440B0"/>
    <w:rsid w:val="00B47B21"/>
    <w:rsid w:val="00B559A4"/>
    <w:rsid w:val="00B6051F"/>
    <w:rsid w:val="00B619A6"/>
    <w:rsid w:val="00B67F4E"/>
    <w:rsid w:val="00B85757"/>
    <w:rsid w:val="00B900DE"/>
    <w:rsid w:val="00B9660F"/>
    <w:rsid w:val="00BA3F5A"/>
    <w:rsid w:val="00BA4D10"/>
    <w:rsid w:val="00BA78EF"/>
    <w:rsid w:val="00BB3899"/>
    <w:rsid w:val="00BC0714"/>
    <w:rsid w:val="00BD28BC"/>
    <w:rsid w:val="00BE1451"/>
    <w:rsid w:val="00BE52FF"/>
    <w:rsid w:val="00BF1419"/>
    <w:rsid w:val="00BF7C44"/>
    <w:rsid w:val="00C1113F"/>
    <w:rsid w:val="00C127E6"/>
    <w:rsid w:val="00C31BCA"/>
    <w:rsid w:val="00C41153"/>
    <w:rsid w:val="00C60A2D"/>
    <w:rsid w:val="00C61976"/>
    <w:rsid w:val="00C659EB"/>
    <w:rsid w:val="00C65D32"/>
    <w:rsid w:val="00C67A45"/>
    <w:rsid w:val="00C67F4E"/>
    <w:rsid w:val="00C701E5"/>
    <w:rsid w:val="00C743AF"/>
    <w:rsid w:val="00C874BF"/>
    <w:rsid w:val="00C87ECC"/>
    <w:rsid w:val="00C91FA9"/>
    <w:rsid w:val="00CA4837"/>
    <w:rsid w:val="00CA551A"/>
    <w:rsid w:val="00CB0946"/>
    <w:rsid w:val="00CB6AB6"/>
    <w:rsid w:val="00CC4A27"/>
    <w:rsid w:val="00CC5254"/>
    <w:rsid w:val="00CD01BC"/>
    <w:rsid w:val="00CD3271"/>
    <w:rsid w:val="00CE2377"/>
    <w:rsid w:val="00CE466C"/>
    <w:rsid w:val="00CE5C11"/>
    <w:rsid w:val="00CF2148"/>
    <w:rsid w:val="00D04336"/>
    <w:rsid w:val="00D046EA"/>
    <w:rsid w:val="00D17411"/>
    <w:rsid w:val="00D21C92"/>
    <w:rsid w:val="00D22A17"/>
    <w:rsid w:val="00D24FB6"/>
    <w:rsid w:val="00D36F89"/>
    <w:rsid w:val="00D379AB"/>
    <w:rsid w:val="00D4526E"/>
    <w:rsid w:val="00D67396"/>
    <w:rsid w:val="00DC23AE"/>
    <w:rsid w:val="00DC35BA"/>
    <w:rsid w:val="00DC5054"/>
    <w:rsid w:val="00DE40BC"/>
    <w:rsid w:val="00E07FA0"/>
    <w:rsid w:val="00E1441E"/>
    <w:rsid w:val="00E20670"/>
    <w:rsid w:val="00E26AF8"/>
    <w:rsid w:val="00E275E7"/>
    <w:rsid w:val="00E52607"/>
    <w:rsid w:val="00E61BC1"/>
    <w:rsid w:val="00E81783"/>
    <w:rsid w:val="00E84E8C"/>
    <w:rsid w:val="00E84ECF"/>
    <w:rsid w:val="00E8521A"/>
    <w:rsid w:val="00E85BBF"/>
    <w:rsid w:val="00E86D1D"/>
    <w:rsid w:val="00EB32AE"/>
    <w:rsid w:val="00EB5D8F"/>
    <w:rsid w:val="00EC44C8"/>
    <w:rsid w:val="00ED3859"/>
    <w:rsid w:val="00EE1243"/>
    <w:rsid w:val="00EE1B22"/>
    <w:rsid w:val="00EF2D89"/>
    <w:rsid w:val="00EF3757"/>
    <w:rsid w:val="00F05D66"/>
    <w:rsid w:val="00F120BA"/>
    <w:rsid w:val="00F12A07"/>
    <w:rsid w:val="00F165E9"/>
    <w:rsid w:val="00F1759D"/>
    <w:rsid w:val="00F22F15"/>
    <w:rsid w:val="00F261EA"/>
    <w:rsid w:val="00F2671B"/>
    <w:rsid w:val="00F33367"/>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2C501E"/>
  <w15:docId w15:val="{754BB1E5-7ED6-48C5-9179-C7EEEC5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A6"/>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qFormat/>
    <w:rsid w:val="006B58FA"/>
    <w:pPr>
      <w:numPr>
        <w:numId w:val="2"/>
      </w:numPr>
      <w:spacing w:after="120" w:line="240" w:lineRule="auto"/>
      <w:ind w:left="714" w:hanging="357"/>
    </w:pPr>
    <w:rPr>
      <w:rFonts w:eastAsia="Times New Roman"/>
      <w:lang w:eastAsia="en-GB"/>
    </w:rPr>
  </w:style>
  <w:style w:type="character" w:styleId="PlaceholderText">
    <w:name w:val="Placeholder Text"/>
    <w:basedOn w:val="DefaultParagraphFont"/>
    <w:uiPriority w:val="99"/>
    <w:semiHidden/>
    <w:rsid w:val="00B6051F"/>
    <w:rPr>
      <w:color w:val="808080"/>
    </w:rPr>
  </w:style>
  <w:style w:type="character" w:customStyle="1" w:styleId="fullviewfieldlabel">
    <w:name w:val="fullview_field_label"/>
    <w:basedOn w:val="DefaultParagraphFont"/>
    <w:rsid w:val="00EC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4658">
      <w:bodyDiv w:val="1"/>
      <w:marLeft w:val="0"/>
      <w:marRight w:val="0"/>
      <w:marTop w:val="0"/>
      <w:marBottom w:val="0"/>
      <w:divBdr>
        <w:top w:val="none" w:sz="0" w:space="0" w:color="auto"/>
        <w:left w:val="none" w:sz="0" w:space="0" w:color="auto"/>
        <w:bottom w:val="none" w:sz="0" w:space="0" w:color="auto"/>
        <w:right w:val="none" w:sz="0" w:space="0" w:color="auto"/>
      </w:divBdr>
      <w:divsChild>
        <w:div w:id="71200395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343429710">
      <w:bodyDiv w:val="1"/>
      <w:marLeft w:val="0"/>
      <w:marRight w:val="0"/>
      <w:marTop w:val="0"/>
      <w:marBottom w:val="0"/>
      <w:divBdr>
        <w:top w:val="none" w:sz="0" w:space="0" w:color="auto"/>
        <w:left w:val="none" w:sz="0" w:space="0" w:color="auto"/>
        <w:bottom w:val="none" w:sz="0" w:space="0" w:color="auto"/>
        <w:right w:val="none" w:sz="0" w:space="0" w:color="auto"/>
      </w:divBdr>
    </w:div>
    <w:div w:id="16755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ellcomeimages.org/indexplus/result.html?wi_technique%3atext=%22Confocal%20micrograph%22&amp;%24%3dsort=sort%20sortexpr%20image_sort&amp;%2asform=wellcome-images&amp;_IXACTION_=query&amp;_IXFIRST_=1&amp;_IXSPFX_=templates%2fb&amp;_IXFPFX_=templates%2ft&amp;%24%20with%20image_sort=." TargetMode="External"/><Relationship Id="rId26" Type="http://schemas.openxmlformats.org/officeDocument/2006/relationships/oleObject" Target="embeddings/oleObject4.bin"/><Relationship Id="rId39" Type="http://schemas.openxmlformats.org/officeDocument/2006/relationships/hyperlink" Target="http://www.ocr.org.uk/qualifications/as-a-level-gce-biology-a-h020-h420-from-2015/" TargetMode="Externa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5.bin"/><Relationship Id="rId42" Type="http://schemas.openxmlformats.org/officeDocument/2006/relationships/hyperlink" Target="mailto:resources.feedback@ocr.org.uk?subject=I%20disliked%20the%20A%20Level%20Biology%20Maths%20resource%20M1%20Summary%20Quiz" TargetMode="External"/><Relationship Id="rId47" Type="http://schemas.openxmlformats.org/officeDocument/2006/relationships/hyperlink" Target="mailto:resources.feedback@ocr.org.uk" TargetMode="Externa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ellcomeimages.org/indexplus/result.html?wi_credit_line%3atext=%22Jean%20Wade%20and%20Linda%20Sharp%22&amp;%24%3dsort=sort%20sortexpr%20image_sort&amp;%2asform=wellcome-images&amp;_IXACTION_=query&amp;_IXFIRST_=1&amp;_IXSPFX_=templates%2fb&amp;_IXFPFX_=templates%2ft&amp;%24%20with%20image_sort=." TargetMode="External"/><Relationship Id="rId25" Type="http://schemas.openxmlformats.org/officeDocument/2006/relationships/image" Target="media/image9.wmf"/><Relationship Id="rId33" Type="http://schemas.openxmlformats.org/officeDocument/2006/relationships/hyperlink" Target="http://creativecommons.org/licenses/by/4.0/" TargetMode="External"/><Relationship Id="rId38" Type="http://schemas.openxmlformats.org/officeDocument/2006/relationships/hyperlink" Target="http://www.ocr.org.uk/qualifications/as-a-level-gce-biology-b-advancing-biology-h022-h422-from-2015/" TargetMode="External"/><Relationship Id="rId46" Type="http://schemas.openxmlformats.org/officeDocument/2006/relationships/hyperlink" Target="http://www.ocr.org.uk/expression-of-interest"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creativecommons.org/licenses/by/4.0/" TargetMode="External"/><Relationship Id="rId29" Type="http://schemas.openxmlformats.org/officeDocument/2006/relationships/chart" Target="charts/chart2.xml"/><Relationship Id="rId41" Type="http://schemas.openxmlformats.org/officeDocument/2006/relationships/hyperlink" Target="mailto:resources.feedback@ocr.org.uk?subject=I%20liked%20the%20A%20Level%20Biology%20Maths%20resource%20M1%20Summary%20Qui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hyperlink" Target="https://wellcomeimages.org/indexplus/result.html?wi_library_dept%3atext=%22Wellcome%20Images%22&amp;%24%3dsort=sort%20sortexpr%20image_sort&amp;%2asform=wellcome-images&amp;_IXACTION_=query&amp;_IXFIRST_=1&amp;_IXSPFX_=templates%2fb&amp;_IXFPFX_=templates%2ft&amp;%24%20with%20image_sort=." TargetMode="External"/><Relationship Id="rId37" Type="http://schemas.openxmlformats.org/officeDocument/2006/relationships/hyperlink" Target="http://www.ocr.org.uk/qualifications/as-a-level-gce-biology-a-h020-h420-from-2015/" TargetMode="External"/><Relationship Id="rId40" Type="http://schemas.openxmlformats.org/officeDocument/2006/relationships/hyperlink" Target="http://www.ocr.org.uk/qualifications/as-a-level-gce-biology-b-advancing-biology-h022-h422-from-2015/" TargetMode="External"/><Relationship Id="rId45" Type="http://schemas.openxmlformats.org/officeDocument/2006/relationships/hyperlink" Target="mailto:resources.feedback@ocr.org.uk?subject=I%20disliked%20the%20A%20Level%20Biology%20Maths%20resource%20M1%20Summary%20Quiz" TargetMode="Externa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image" Target="media/image8.wmf"/><Relationship Id="rId28" Type="http://schemas.openxmlformats.org/officeDocument/2006/relationships/chart" Target="charts/chart1.xml"/><Relationship Id="rId36" Type="http://schemas.openxmlformats.org/officeDocument/2006/relationships/oleObject" Target="embeddings/oleObject7.bin"/><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ellcomeimages.org/indexplus/result.html?wi_library_dept%3atext=%22Wellcome%20Images%22&amp;%24%3dsort=sort%20sortexpr%20image_sort&amp;%2asform=wellcome-images&amp;_IXACTION_=query&amp;_IXFIRST_=1&amp;_IXSPFX_=templates%2fb&amp;_IXFPFX_=templates%2ft&amp;%24%20with%20image_sort=." TargetMode="External"/><Relationship Id="rId31" Type="http://schemas.openxmlformats.org/officeDocument/2006/relationships/hyperlink" Target="https://wellcomeimages.org/indexplus/result.html?wi_technique%3atext=%22Confocal%20micrograph%22&amp;%24%3dsort=sort%20sortexpr%20image_sort&amp;%2asform=wellcome-images&amp;_IXACTION_=query&amp;_IXFIRST_=1&amp;_IXSPFX_=templates%2fb&amp;_IXFPFX_=templates%2ft&amp;%24%20with%20image_sort=." TargetMode="External"/><Relationship Id="rId44" Type="http://schemas.openxmlformats.org/officeDocument/2006/relationships/hyperlink" Target="mailto:resources.feedback@ocr.org.uk?subject=I%20liked%20the%20A%20Level%20Biology%20Maths%20resource%20M1%20Summary%20Quiz"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0.png"/><Relationship Id="rId30" Type="http://schemas.openxmlformats.org/officeDocument/2006/relationships/hyperlink" Target="https://wellcomeimages.org/indexplus/result.html?wi_credit_line%3atext=%22Jean%20Wade%20and%20Linda%20Sharp%22&amp;%24%3dsort=sort%20sortexpr%20image_sort&amp;%2asform=wellcome-images&amp;_IXACTION_=query&amp;_IXFIRST_=1&amp;_IXSPFX_=templates%2fb&amp;_IXFPFX_=templates%2ft&amp;%24%20with%20image_sort=." TargetMode="External"/><Relationship Id="rId35" Type="http://schemas.openxmlformats.org/officeDocument/2006/relationships/oleObject" Target="embeddings/oleObject6.bin"/><Relationship Id="rId43" Type="http://schemas.openxmlformats.org/officeDocument/2006/relationships/hyperlink" Target="http://www.ocr.org.uk/expression-of-interest" TargetMode="External"/><Relationship Id="rId48" Type="http://schemas.openxmlformats.org/officeDocument/2006/relationships/hyperlink" Target="mailto:resources.feedback@ocr.org.uk" TargetMode="External"/><Relationship Id="rId8" Type="http://schemas.openxmlformats.org/officeDocument/2006/relationships/footnotes" Target="footnote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eg\Documents\Career\OCR%20project\Time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Number of flowers of different colours</a:t>
            </a:r>
          </a:p>
        </c:rich>
      </c:tx>
      <c:overlay val="0"/>
    </c:title>
    <c:autoTitleDeleted val="0"/>
    <c:plotArea>
      <c:layout/>
      <c:barChart>
        <c:barDir val="col"/>
        <c:grouping val="clustered"/>
        <c:varyColors val="0"/>
        <c:ser>
          <c:idx val="0"/>
          <c:order val="0"/>
          <c:tx>
            <c:strRef>
              <c:f>Sheet3!$B$1</c:f>
              <c:strCache>
                <c:ptCount val="1"/>
                <c:pt idx="0">
                  <c:v>Number</c:v>
                </c:pt>
              </c:strCache>
            </c:strRef>
          </c:tx>
          <c:invertIfNegative val="0"/>
          <c:cat>
            <c:strRef>
              <c:f>Sheet3!$A$2:$A$4</c:f>
              <c:strCache>
                <c:ptCount val="3"/>
                <c:pt idx="0">
                  <c:v>White</c:v>
                </c:pt>
                <c:pt idx="1">
                  <c:v>Pink</c:v>
                </c:pt>
                <c:pt idx="2">
                  <c:v>Red</c:v>
                </c:pt>
              </c:strCache>
            </c:strRef>
          </c:cat>
          <c:val>
            <c:numRef>
              <c:f>Sheet3!$B$2:$B$4</c:f>
              <c:numCache>
                <c:formatCode>General</c:formatCode>
                <c:ptCount val="3"/>
                <c:pt idx="0">
                  <c:v>46</c:v>
                </c:pt>
                <c:pt idx="1">
                  <c:v>92</c:v>
                </c:pt>
                <c:pt idx="2">
                  <c:v>42</c:v>
                </c:pt>
              </c:numCache>
            </c:numRef>
          </c:val>
          <c:extLst>
            <c:ext xmlns:c16="http://schemas.microsoft.com/office/drawing/2014/chart" uri="{C3380CC4-5D6E-409C-BE32-E72D297353CC}">
              <c16:uniqueId val="{00000000-36C9-4212-B29A-E7000D52C123}"/>
            </c:ext>
          </c:extLst>
        </c:ser>
        <c:dLbls>
          <c:showLegendKey val="0"/>
          <c:showVal val="0"/>
          <c:showCatName val="0"/>
          <c:showSerName val="0"/>
          <c:showPercent val="0"/>
          <c:showBubbleSize val="0"/>
        </c:dLbls>
        <c:gapWidth val="150"/>
        <c:axId val="65376256"/>
        <c:axId val="65378176"/>
      </c:barChart>
      <c:catAx>
        <c:axId val="65376256"/>
        <c:scaling>
          <c:orientation val="minMax"/>
        </c:scaling>
        <c:delete val="0"/>
        <c:axPos val="b"/>
        <c:title>
          <c:tx>
            <c:rich>
              <a:bodyPr/>
              <a:lstStyle/>
              <a:p>
                <a:pPr>
                  <a:defRPr/>
                </a:pPr>
                <a:r>
                  <a:rPr lang="en-GB"/>
                  <a:t>Flower colour</a:t>
                </a:r>
              </a:p>
            </c:rich>
          </c:tx>
          <c:overlay val="0"/>
        </c:title>
        <c:numFmt formatCode="General" sourceLinked="0"/>
        <c:majorTickMark val="none"/>
        <c:minorTickMark val="none"/>
        <c:tickLblPos val="nextTo"/>
        <c:crossAx val="65378176"/>
        <c:crosses val="autoZero"/>
        <c:auto val="1"/>
        <c:lblAlgn val="ctr"/>
        <c:lblOffset val="100"/>
        <c:noMultiLvlLbl val="0"/>
      </c:catAx>
      <c:valAx>
        <c:axId val="65378176"/>
        <c:scaling>
          <c:orientation val="minMax"/>
        </c:scaling>
        <c:delete val="0"/>
        <c:axPos val="l"/>
        <c:majorGridlines/>
        <c:title>
          <c:tx>
            <c:rich>
              <a:bodyPr/>
              <a:lstStyle/>
              <a:p>
                <a:pPr>
                  <a:defRPr/>
                </a:pPr>
                <a:r>
                  <a:rPr lang="en-GB"/>
                  <a:t>Number of flowers</a:t>
                </a:r>
              </a:p>
            </c:rich>
          </c:tx>
          <c:overlay val="0"/>
        </c:title>
        <c:numFmt formatCode="General" sourceLinked="1"/>
        <c:majorTickMark val="out"/>
        <c:minorTickMark val="none"/>
        <c:tickLblPos val="nextTo"/>
        <c:crossAx val="6537625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1"/>
            <c:backward val="1"/>
            <c:dispRSqr val="0"/>
            <c:dispEq val="0"/>
          </c:trendline>
          <c:xVal>
            <c:numRef>
              <c:f>Sheet2!$F$2:$F$30</c:f>
              <c:numCache>
                <c:formatCode>General</c:formatCode>
                <c:ptCount val="29"/>
                <c:pt idx="0">
                  <c:v>2</c:v>
                </c:pt>
                <c:pt idx="1">
                  <c:v>4</c:v>
                </c:pt>
                <c:pt idx="2">
                  <c:v>2</c:v>
                </c:pt>
                <c:pt idx="3">
                  <c:v>3</c:v>
                </c:pt>
                <c:pt idx="4">
                  <c:v>3</c:v>
                </c:pt>
                <c:pt idx="5">
                  <c:v>4</c:v>
                </c:pt>
                <c:pt idx="6">
                  <c:v>6</c:v>
                </c:pt>
                <c:pt idx="7">
                  <c:v>3</c:v>
                </c:pt>
                <c:pt idx="8">
                  <c:v>6</c:v>
                </c:pt>
                <c:pt idx="9">
                  <c:v>5</c:v>
                </c:pt>
                <c:pt idx="10">
                  <c:v>3</c:v>
                </c:pt>
                <c:pt idx="11">
                  <c:v>2</c:v>
                </c:pt>
                <c:pt idx="12">
                  <c:v>2</c:v>
                </c:pt>
                <c:pt idx="13">
                  <c:v>1</c:v>
                </c:pt>
                <c:pt idx="14">
                  <c:v>1</c:v>
                </c:pt>
                <c:pt idx="15">
                  <c:v>3</c:v>
                </c:pt>
                <c:pt idx="16">
                  <c:v>2</c:v>
                </c:pt>
                <c:pt idx="17">
                  <c:v>5</c:v>
                </c:pt>
                <c:pt idx="18">
                  <c:v>3</c:v>
                </c:pt>
                <c:pt idx="19">
                  <c:v>5</c:v>
                </c:pt>
                <c:pt idx="20">
                  <c:v>2</c:v>
                </c:pt>
                <c:pt idx="21">
                  <c:v>1</c:v>
                </c:pt>
                <c:pt idx="22">
                  <c:v>2</c:v>
                </c:pt>
                <c:pt idx="23">
                  <c:v>2</c:v>
                </c:pt>
                <c:pt idx="24">
                  <c:v>4</c:v>
                </c:pt>
                <c:pt idx="25">
                  <c:v>3</c:v>
                </c:pt>
                <c:pt idx="26">
                  <c:v>4</c:v>
                </c:pt>
                <c:pt idx="27">
                  <c:v>1</c:v>
                </c:pt>
                <c:pt idx="28">
                  <c:v>1</c:v>
                </c:pt>
              </c:numCache>
            </c:numRef>
          </c:xVal>
          <c:yVal>
            <c:numRef>
              <c:f>Sheet2!$G$2:$G$30</c:f>
              <c:numCache>
                <c:formatCode>General</c:formatCode>
                <c:ptCount val="29"/>
                <c:pt idx="0">
                  <c:v>16</c:v>
                </c:pt>
                <c:pt idx="1">
                  <c:v>26</c:v>
                </c:pt>
                <c:pt idx="2">
                  <c:v>18</c:v>
                </c:pt>
                <c:pt idx="3">
                  <c:v>20</c:v>
                </c:pt>
                <c:pt idx="4">
                  <c:v>24</c:v>
                </c:pt>
                <c:pt idx="5">
                  <c:v>19</c:v>
                </c:pt>
                <c:pt idx="6">
                  <c:v>32</c:v>
                </c:pt>
                <c:pt idx="7">
                  <c:v>29</c:v>
                </c:pt>
                <c:pt idx="8">
                  <c:v>30</c:v>
                </c:pt>
                <c:pt idx="9">
                  <c:v>28</c:v>
                </c:pt>
                <c:pt idx="10">
                  <c:v>21</c:v>
                </c:pt>
                <c:pt idx="11">
                  <c:v>16</c:v>
                </c:pt>
                <c:pt idx="12">
                  <c:v>23</c:v>
                </c:pt>
                <c:pt idx="13">
                  <c:v>11</c:v>
                </c:pt>
                <c:pt idx="14">
                  <c:v>16</c:v>
                </c:pt>
                <c:pt idx="15">
                  <c:v>19</c:v>
                </c:pt>
                <c:pt idx="16">
                  <c:v>11</c:v>
                </c:pt>
                <c:pt idx="17">
                  <c:v>26</c:v>
                </c:pt>
                <c:pt idx="18">
                  <c:v>19</c:v>
                </c:pt>
                <c:pt idx="19">
                  <c:v>27</c:v>
                </c:pt>
                <c:pt idx="20">
                  <c:v>12</c:v>
                </c:pt>
                <c:pt idx="21">
                  <c:v>11</c:v>
                </c:pt>
                <c:pt idx="22">
                  <c:v>17</c:v>
                </c:pt>
                <c:pt idx="23">
                  <c:v>11</c:v>
                </c:pt>
                <c:pt idx="24">
                  <c:v>27</c:v>
                </c:pt>
                <c:pt idx="25">
                  <c:v>22</c:v>
                </c:pt>
                <c:pt idx="26">
                  <c:v>18</c:v>
                </c:pt>
                <c:pt idx="27">
                  <c:v>11</c:v>
                </c:pt>
                <c:pt idx="28">
                  <c:v>11</c:v>
                </c:pt>
              </c:numCache>
            </c:numRef>
          </c:yVal>
          <c:smooth val="0"/>
          <c:extLst>
            <c:ext xmlns:c16="http://schemas.microsoft.com/office/drawing/2014/chart" uri="{C3380CC4-5D6E-409C-BE32-E72D297353CC}">
              <c16:uniqueId val="{00000000-13A4-4B77-9CE5-D219F63FB404}"/>
            </c:ext>
          </c:extLst>
        </c:ser>
        <c:dLbls>
          <c:showLegendKey val="0"/>
          <c:showVal val="0"/>
          <c:showCatName val="0"/>
          <c:showSerName val="0"/>
          <c:showPercent val="0"/>
          <c:showBubbleSize val="0"/>
        </c:dLbls>
        <c:axId val="66947712"/>
        <c:axId val="66949888"/>
      </c:scatterChart>
      <c:valAx>
        <c:axId val="66947712"/>
        <c:scaling>
          <c:orientation val="minMax"/>
          <c:max val="7"/>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Male calling interval (s)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49888"/>
        <c:crosses val="autoZero"/>
        <c:crossBetween val="midCat"/>
      </c:valAx>
      <c:valAx>
        <c:axId val="669498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a:t>
                </a:r>
                <a:r>
                  <a:rPr lang="en-GB" baseline="0"/>
                  <a:t> (C)</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47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CF966-1C5D-4747-9131-E4DC265CC079}">
  <ds:schemaRefs>
    <ds:schemaRef ds:uri="http://schemas.openxmlformats.org/officeDocument/2006/bibliography"/>
  </ds:schemaRefs>
</ds:datastoreItem>
</file>

<file path=customXml/itemProps2.xml><?xml version="1.0" encoding="utf-8"?>
<ds:datastoreItem xmlns:ds="http://schemas.openxmlformats.org/officeDocument/2006/customXml" ds:itemID="{C53D4FFB-B82D-4A9B-B9A7-586462BEB37C}">
  <ds:schemaRefs>
    <ds:schemaRef ds:uri="http://schemas.microsoft.com/sharepoint/v3/contenttype/forms"/>
  </ds:schemaRefs>
</ds:datastoreItem>
</file>

<file path=customXml/itemProps3.xml><?xml version="1.0" encoding="utf-8"?>
<ds:datastoreItem xmlns:ds="http://schemas.openxmlformats.org/officeDocument/2006/customXml" ds:itemID="{D01AE250-1937-4D9D-B224-C73969F80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790432e4-cbd4-4548-b3b8-f9526c68a7c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AS and A Level Biology M1 Summary Quiz</vt:lpstr>
    </vt:vector>
  </TitlesOfParts>
  <Company>Cambridge Assessment</Company>
  <LinksUpToDate>false</LinksUpToDate>
  <CharactersWithSpaces>26129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 Summary Quiz</dc:title>
  <dc:creator>OCR</dc:creator>
  <cp:keywords>A Level, Biology, maths, summary quiz, M1,</cp:keywords>
  <cp:lastModifiedBy>Richard Tateson</cp:lastModifiedBy>
  <cp:revision>2</cp:revision>
  <cp:lastPrinted>2017-09-27T16:08:00Z</cp:lastPrinted>
  <dcterms:created xsi:type="dcterms:W3CDTF">2024-05-10T15:25:00Z</dcterms:created>
  <dcterms:modified xsi:type="dcterms:W3CDTF">2024-05-10T15:25:00Z</dcterms:modified>
</cp:coreProperties>
</file>